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7D70" w14:textId="77777777" w:rsidR="004E2CB2" w:rsidRDefault="004E2CB2" w:rsidP="004E2CB2">
      <w:pPr>
        <w:jc w:val="center"/>
        <w:rPr>
          <w:rFonts w:cs="Times New Roman"/>
          <w:color w:val="000000" w:themeColor="text1"/>
          <w:sz w:val="24"/>
          <w:szCs w:val="24"/>
        </w:rPr>
      </w:pPr>
      <w:r>
        <w:rPr>
          <w:rFonts w:cs="Times New Roman"/>
          <w:color w:val="000000" w:themeColor="text1"/>
          <w:sz w:val="24"/>
          <w:szCs w:val="24"/>
        </w:rPr>
        <w:t>CHAPTER 58, TRAFFIC AND VEHICLES</w:t>
      </w:r>
    </w:p>
    <w:p w14:paraId="68B034A9" w14:textId="77777777" w:rsidR="004E2CB2" w:rsidRDefault="004E2CB2" w:rsidP="004E2CB2">
      <w:pPr>
        <w:jc w:val="center"/>
        <w:rPr>
          <w:rFonts w:cs="Times New Roman"/>
          <w:color w:val="000000" w:themeColor="text1"/>
          <w:sz w:val="24"/>
          <w:szCs w:val="24"/>
        </w:rPr>
      </w:pPr>
      <w:r>
        <w:rPr>
          <w:rFonts w:cs="Times New Roman"/>
          <w:color w:val="000000" w:themeColor="text1"/>
          <w:sz w:val="24"/>
          <w:szCs w:val="24"/>
        </w:rPr>
        <w:t>ARTICLE II, STOPPING, STANDING, AND PARKING</w:t>
      </w:r>
    </w:p>
    <w:p w14:paraId="4AE124B7" w14:textId="77777777" w:rsidR="004E2CB2" w:rsidRPr="000C3AE8" w:rsidRDefault="004E2CB2" w:rsidP="004E2CB2">
      <w:pPr>
        <w:rPr>
          <w:rFonts w:cs="Times New Roman"/>
          <w:color w:val="000000" w:themeColor="text1"/>
          <w:sz w:val="24"/>
          <w:szCs w:val="24"/>
        </w:rPr>
      </w:pPr>
      <w:r>
        <w:rPr>
          <w:rFonts w:cs="Times New Roman"/>
          <w:color w:val="000000" w:themeColor="text1"/>
          <w:sz w:val="24"/>
          <w:szCs w:val="24"/>
        </w:rPr>
        <w:t xml:space="preserve">Sec. 58-39 Specific Restrictions </w:t>
      </w:r>
    </w:p>
    <w:p w14:paraId="3A4A5AD8" w14:textId="77777777" w:rsidR="004E2CB2" w:rsidRPr="007A751E" w:rsidRDefault="004E2CB2" w:rsidP="004E2CB2">
      <w:pPr>
        <w:rPr>
          <w:rFonts w:cs="Times New Roman"/>
          <w:sz w:val="24"/>
          <w:szCs w:val="24"/>
        </w:rPr>
      </w:pPr>
      <w:r w:rsidRPr="007A751E">
        <w:rPr>
          <w:rFonts w:cs="Times New Roman"/>
          <w:sz w:val="24"/>
          <w:szCs w:val="24"/>
        </w:rPr>
        <w:t>No person shall stop, stand, or park a vehicle, except when necessary to avoid conflict with other traffic or in compliance with law or the directions of a police officer or traffic control device, in any of the following places:</w:t>
      </w:r>
    </w:p>
    <w:p w14:paraId="518BEC8E" w14:textId="77777777" w:rsidR="004E2CB2" w:rsidRPr="007A751E" w:rsidRDefault="004E2CB2" w:rsidP="004E2CB2">
      <w:pPr>
        <w:rPr>
          <w:rFonts w:cs="Times New Roman"/>
          <w:sz w:val="24"/>
          <w:szCs w:val="24"/>
        </w:rPr>
      </w:pPr>
      <w:r w:rsidRPr="007A751E">
        <w:rPr>
          <w:rFonts w:cs="Times New Roman"/>
          <w:sz w:val="24"/>
          <w:szCs w:val="24"/>
        </w:rPr>
        <w:t>(1) On the sidewalk.</w:t>
      </w:r>
    </w:p>
    <w:p w14:paraId="7FFEE67D" w14:textId="77777777" w:rsidR="004E2CB2" w:rsidRPr="007A751E" w:rsidRDefault="004E2CB2" w:rsidP="004E2CB2">
      <w:pPr>
        <w:rPr>
          <w:rFonts w:cs="Times New Roman"/>
          <w:sz w:val="24"/>
          <w:szCs w:val="24"/>
        </w:rPr>
      </w:pPr>
      <w:r w:rsidRPr="007A751E">
        <w:rPr>
          <w:rFonts w:cs="Times New Roman"/>
          <w:sz w:val="24"/>
          <w:szCs w:val="24"/>
        </w:rPr>
        <w:t xml:space="preserve">(2) In front of a public or private driveway </w:t>
      </w:r>
      <w:proofErr w:type="gramStart"/>
      <w:r w:rsidRPr="007A751E">
        <w:rPr>
          <w:rFonts w:cs="Times New Roman"/>
          <w:sz w:val="24"/>
          <w:szCs w:val="24"/>
        </w:rPr>
        <w:t>so as to</w:t>
      </w:r>
      <w:proofErr w:type="gramEnd"/>
      <w:r w:rsidRPr="007A751E">
        <w:rPr>
          <w:rFonts w:cs="Times New Roman"/>
          <w:sz w:val="24"/>
          <w:szCs w:val="24"/>
        </w:rPr>
        <w:t xml:space="preserve"> obstruct access to same.</w:t>
      </w:r>
    </w:p>
    <w:p w14:paraId="70DD409E" w14:textId="77777777" w:rsidR="004E2CB2" w:rsidRPr="007A751E" w:rsidRDefault="004E2CB2" w:rsidP="004E2CB2">
      <w:pPr>
        <w:rPr>
          <w:rFonts w:cs="Times New Roman"/>
          <w:sz w:val="24"/>
          <w:szCs w:val="24"/>
        </w:rPr>
      </w:pPr>
      <w:r w:rsidRPr="007A751E">
        <w:rPr>
          <w:rFonts w:cs="Times New Roman"/>
          <w:sz w:val="24"/>
          <w:szCs w:val="24"/>
        </w:rPr>
        <w:t>(3) Within an intersection.</w:t>
      </w:r>
    </w:p>
    <w:p w14:paraId="7304ED4C" w14:textId="77777777" w:rsidR="004E2CB2" w:rsidRPr="007A751E" w:rsidRDefault="004E2CB2" w:rsidP="004E2CB2">
      <w:pPr>
        <w:rPr>
          <w:rFonts w:cs="Times New Roman"/>
          <w:sz w:val="24"/>
          <w:szCs w:val="24"/>
        </w:rPr>
      </w:pPr>
      <w:r w:rsidRPr="007A751E">
        <w:rPr>
          <w:rFonts w:cs="Times New Roman"/>
          <w:sz w:val="24"/>
          <w:szCs w:val="24"/>
        </w:rPr>
        <w:t>(4) Within 10 feet of a fire hydrant.</w:t>
      </w:r>
    </w:p>
    <w:p w14:paraId="1F107F36" w14:textId="77777777" w:rsidR="004E2CB2" w:rsidRPr="007A751E" w:rsidRDefault="004E2CB2" w:rsidP="004E2CB2">
      <w:pPr>
        <w:rPr>
          <w:rFonts w:cs="Times New Roman"/>
          <w:sz w:val="24"/>
          <w:szCs w:val="24"/>
        </w:rPr>
      </w:pPr>
      <w:r w:rsidRPr="007A751E">
        <w:rPr>
          <w:rFonts w:cs="Times New Roman"/>
          <w:sz w:val="24"/>
          <w:szCs w:val="24"/>
        </w:rPr>
        <w:t>(5) On a crosswalk.</w:t>
      </w:r>
    </w:p>
    <w:p w14:paraId="56ED052B" w14:textId="77777777" w:rsidR="004E2CB2" w:rsidRPr="007A751E" w:rsidRDefault="004E2CB2" w:rsidP="004E2CB2">
      <w:pPr>
        <w:rPr>
          <w:rFonts w:cs="Times New Roman"/>
          <w:sz w:val="24"/>
          <w:szCs w:val="24"/>
        </w:rPr>
      </w:pPr>
      <w:r w:rsidRPr="007A751E">
        <w:rPr>
          <w:rFonts w:cs="Times New Roman"/>
          <w:sz w:val="24"/>
          <w:szCs w:val="24"/>
        </w:rPr>
        <w:t>(6) Within 25 feet of the near corner of the intersection of Anderson Street and Church Street.</w:t>
      </w:r>
    </w:p>
    <w:p w14:paraId="5DEC388F" w14:textId="77777777" w:rsidR="004E2CB2" w:rsidRPr="007A751E" w:rsidRDefault="004E2CB2" w:rsidP="004E2CB2">
      <w:pPr>
        <w:rPr>
          <w:rFonts w:cs="Times New Roman"/>
          <w:sz w:val="24"/>
          <w:szCs w:val="24"/>
        </w:rPr>
      </w:pPr>
      <w:r w:rsidRPr="007A751E">
        <w:rPr>
          <w:rFonts w:cs="Times New Roman"/>
          <w:sz w:val="24"/>
          <w:szCs w:val="24"/>
        </w:rPr>
        <w:t>(7) Within 500 feet of any building, field, or forest where an alarm of fire or other emergency has been sounded, without consent of the chief of police, fire chief, or a duly authorized agent of either of the preceding.</w:t>
      </w:r>
    </w:p>
    <w:p w14:paraId="4A429C0B" w14:textId="77777777" w:rsidR="004E2CB2" w:rsidRPr="007A751E" w:rsidRDefault="004E2CB2" w:rsidP="004E2CB2">
      <w:pPr>
        <w:rPr>
          <w:rFonts w:cs="Times New Roman"/>
          <w:sz w:val="24"/>
          <w:szCs w:val="24"/>
        </w:rPr>
      </w:pPr>
      <w:r w:rsidRPr="007A751E">
        <w:rPr>
          <w:rFonts w:cs="Times New Roman"/>
          <w:sz w:val="24"/>
          <w:szCs w:val="24"/>
        </w:rPr>
        <w:t>(8) In any public street more than 12 inches from the curb, except in emergency or to allow another vehicle or pedestrian to cross its way.</w:t>
      </w:r>
    </w:p>
    <w:p w14:paraId="78692085" w14:textId="77777777" w:rsidR="004E2CB2" w:rsidRPr="007A751E" w:rsidRDefault="004E2CB2" w:rsidP="004E2CB2">
      <w:pPr>
        <w:rPr>
          <w:rFonts w:cs="Times New Roman"/>
          <w:sz w:val="24"/>
          <w:szCs w:val="24"/>
        </w:rPr>
      </w:pPr>
      <w:r w:rsidRPr="007A751E">
        <w:rPr>
          <w:rFonts w:cs="Times New Roman"/>
          <w:sz w:val="24"/>
          <w:szCs w:val="24"/>
        </w:rPr>
        <w:t>(9) On the roadway side of any vehicle stopped or parked at the edge or curb of a street.</w:t>
      </w:r>
    </w:p>
    <w:p w14:paraId="741175F0" w14:textId="77777777" w:rsidR="004E2CB2" w:rsidRPr="007A751E" w:rsidRDefault="004E2CB2" w:rsidP="004E2CB2">
      <w:pPr>
        <w:rPr>
          <w:rFonts w:cs="Times New Roman"/>
          <w:sz w:val="24"/>
          <w:szCs w:val="24"/>
        </w:rPr>
      </w:pPr>
      <w:r w:rsidRPr="007A751E">
        <w:rPr>
          <w:rFonts w:cs="Times New Roman"/>
          <w:sz w:val="24"/>
          <w:szCs w:val="24"/>
        </w:rPr>
        <w:t xml:space="preserve">(10) In the front of any place designated as a </w:t>
      </w:r>
      <w:proofErr w:type="spellStart"/>
      <w:r w:rsidRPr="007A751E">
        <w:rPr>
          <w:rFonts w:cs="Times New Roman"/>
          <w:sz w:val="24"/>
          <w:szCs w:val="24"/>
        </w:rPr>
        <w:t>taxistand</w:t>
      </w:r>
      <w:proofErr w:type="spellEnd"/>
      <w:r w:rsidRPr="007A751E">
        <w:rPr>
          <w:rFonts w:cs="Times New Roman"/>
          <w:sz w:val="24"/>
          <w:szCs w:val="24"/>
        </w:rPr>
        <w:t xml:space="preserve"> on any street.</w:t>
      </w:r>
    </w:p>
    <w:p w14:paraId="5CE6807B" w14:textId="77777777" w:rsidR="004E2CB2" w:rsidRPr="007A751E" w:rsidRDefault="004E2CB2" w:rsidP="004E2CB2">
      <w:pPr>
        <w:rPr>
          <w:rFonts w:cs="Times New Roman"/>
          <w:sz w:val="24"/>
          <w:szCs w:val="24"/>
        </w:rPr>
      </w:pPr>
      <w:r w:rsidRPr="007A751E">
        <w:rPr>
          <w:rFonts w:cs="Times New Roman"/>
          <w:sz w:val="24"/>
          <w:szCs w:val="24"/>
        </w:rPr>
        <w:t>(11) At any place where official sign prohibits parking.</w:t>
      </w:r>
    </w:p>
    <w:p w14:paraId="11DBD81C" w14:textId="77777777" w:rsidR="004E2CB2" w:rsidRPr="007A751E" w:rsidRDefault="004E2CB2" w:rsidP="004E2CB2">
      <w:pPr>
        <w:rPr>
          <w:rFonts w:cs="Times New Roman"/>
          <w:sz w:val="24"/>
          <w:szCs w:val="24"/>
        </w:rPr>
      </w:pPr>
      <w:r w:rsidRPr="007A751E">
        <w:rPr>
          <w:rFonts w:cs="Times New Roman"/>
          <w:sz w:val="24"/>
          <w:szCs w:val="24"/>
        </w:rPr>
        <w:t>(12) Within 15 feet upon the approach to any stop sign.</w:t>
      </w:r>
    </w:p>
    <w:p w14:paraId="39FE7374" w14:textId="77777777" w:rsidR="004E2CB2" w:rsidRPr="007A751E" w:rsidRDefault="004E2CB2" w:rsidP="004E2CB2">
      <w:pPr>
        <w:rPr>
          <w:rFonts w:cs="Times New Roman"/>
          <w:sz w:val="24"/>
          <w:szCs w:val="24"/>
        </w:rPr>
      </w:pPr>
      <w:r w:rsidRPr="007A751E">
        <w:rPr>
          <w:rFonts w:cs="Times New Roman"/>
          <w:sz w:val="24"/>
          <w:szCs w:val="24"/>
        </w:rPr>
        <w:t>(13) On the lefthand side of a street unless such street is a one-way street.</w:t>
      </w:r>
    </w:p>
    <w:p w14:paraId="719FF557" w14:textId="77777777" w:rsidR="004E2CB2" w:rsidRPr="007A751E" w:rsidRDefault="004E2CB2" w:rsidP="004E2CB2">
      <w:pPr>
        <w:rPr>
          <w:rFonts w:cs="Times New Roman"/>
          <w:sz w:val="24"/>
          <w:szCs w:val="24"/>
        </w:rPr>
      </w:pPr>
      <w:r w:rsidRPr="007A751E">
        <w:rPr>
          <w:rFonts w:cs="Times New Roman"/>
          <w:sz w:val="24"/>
          <w:szCs w:val="24"/>
        </w:rPr>
        <w:t>(14) In front of the entrances to theaters and hotels, or in front of the fire station.</w:t>
      </w:r>
    </w:p>
    <w:p w14:paraId="20940065" w14:textId="77777777" w:rsidR="004E2CB2" w:rsidRPr="007A751E" w:rsidRDefault="004E2CB2" w:rsidP="004E2CB2">
      <w:pPr>
        <w:rPr>
          <w:rFonts w:cs="Times New Roman"/>
          <w:sz w:val="24"/>
          <w:szCs w:val="24"/>
        </w:rPr>
      </w:pPr>
      <w:r w:rsidRPr="007A751E">
        <w:rPr>
          <w:rFonts w:cs="Times New Roman"/>
          <w:sz w:val="24"/>
          <w:szCs w:val="24"/>
        </w:rPr>
        <w:t>(15) On Beaver Street on the north side from its intersection with Post Office Square.</w:t>
      </w:r>
    </w:p>
    <w:p w14:paraId="68DFEAD8" w14:textId="77777777" w:rsidR="004E2CB2" w:rsidRPr="007A751E" w:rsidRDefault="004E2CB2" w:rsidP="004E2CB2">
      <w:pPr>
        <w:rPr>
          <w:rFonts w:cs="Times New Roman"/>
          <w:sz w:val="24"/>
          <w:szCs w:val="24"/>
        </w:rPr>
      </w:pPr>
      <w:r w:rsidRPr="007A751E">
        <w:rPr>
          <w:rFonts w:cs="Times New Roman"/>
          <w:sz w:val="24"/>
          <w:szCs w:val="24"/>
        </w:rPr>
        <w:t>(16) On Bridge Street from the intersection of Water Street to the Harbor Channel.</w:t>
      </w:r>
    </w:p>
    <w:p w14:paraId="71415D99" w14:textId="77777777" w:rsidR="004E2CB2" w:rsidRPr="007A751E" w:rsidRDefault="004E2CB2" w:rsidP="004E2CB2">
      <w:pPr>
        <w:rPr>
          <w:rFonts w:cs="Times New Roman"/>
          <w:sz w:val="24"/>
          <w:szCs w:val="24"/>
        </w:rPr>
      </w:pPr>
      <w:r w:rsidRPr="007A751E">
        <w:rPr>
          <w:rFonts w:cs="Times New Roman"/>
          <w:sz w:val="24"/>
          <w:szCs w:val="24"/>
        </w:rPr>
        <w:t>(17) On the east side of Cross Street from its intersection with Miller Street.</w:t>
      </w:r>
    </w:p>
    <w:p w14:paraId="73B09D75" w14:textId="77777777" w:rsidR="004E2CB2" w:rsidRPr="007A751E" w:rsidRDefault="004E2CB2" w:rsidP="004E2CB2">
      <w:pPr>
        <w:rPr>
          <w:rFonts w:cs="Times New Roman"/>
          <w:sz w:val="24"/>
          <w:szCs w:val="24"/>
        </w:rPr>
      </w:pPr>
      <w:r w:rsidRPr="007A751E">
        <w:rPr>
          <w:rFonts w:cs="Times New Roman"/>
          <w:sz w:val="24"/>
          <w:szCs w:val="24"/>
        </w:rPr>
        <w:t>(18) On that portion of the west side of Washington Street from its intersection with Main Street to Bridge Street.</w:t>
      </w:r>
    </w:p>
    <w:p w14:paraId="59957A7A" w14:textId="77777777" w:rsidR="004E2CB2" w:rsidRPr="007A751E" w:rsidRDefault="004E2CB2" w:rsidP="004E2CB2">
      <w:pPr>
        <w:rPr>
          <w:rFonts w:cs="Times New Roman"/>
          <w:sz w:val="24"/>
          <w:szCs w:val="24"/>
        </w:rPr>
      </w:pPr>
      <w:r w:rsidRPr="007A751E">
        <w:rPr>
          <w:rFonts w:cs="Times New Roman"/>
          <w:sz w:val="24"/>
          <w:szCs w:val="24"/>
        </w:rPr>
        <w:t>(19) On the north side of Miller Street from its intersection with Cross Street to High Street.</w:t>
      </w:r>
    </w:p>
    <w:p w14:paraId="56888697" w14:textId="05263F5B" w:rsidR="004E2CB2" w:rsidRPr="005203A0" w:rsidRDefault="004E2CB2" w:rsidP="004E2CB2">
      <w:pPr>
        <w:rPr>
          <w:rFonts w:cs="Times New Roman"/>
          <w:color w:val="70AD47" w:themeColor="accent6"/>
          <w:sz w:val="24"/>
          <w:szCs w:val="24"/>
        </w:rPr>
      </w:pPr>
      <w:r w:rsidRPr="007A751E">
        <w:rPr>
          <w:rFonts w:cs="Times New Roman"/>
          <w:sz w:val="24"/>
          <w:szCs w:val="24"/>
        </w:rPr>
        <w:t xml:space="preserve">(20) On </w:t>
      </w:r>
      <w:r w:rsidR="00977980">
        <w:rPr>
          <w:rFonts w:cs="Times New Roman"/>
          <w:color w:val="FF0000"/>
          <w:sz w:val="24"/>
          <w:szCs w:val="24"/>
        </w:rPr>
        <w:t>both side</w:t>
      </w:r>
      <w:r w:rsidR="00616CC7">
        <w:rPr>
          <w:rFonts w:cs="Times New Roman"/>
          <w:color w:val="FF0000"/>
          <w:sz w:val="24"/>
          <w:szCs w:val="24"/>
        </w:rPr>
        <w:t>s</w:t>
      </w:r>
      <w:r w:rsidR="00977980">
        <w:rPr>
          <w:rFonts w:cs="Times New Roman"/>
          <w:color w:val="FF0000"/>
          <w:sz w:val="24"/>
          <w:szCs w:val="24"/>
        </w:rPr>
        <w:t xml:space="preserve"> of M</w:t>
      </w:r>
      <w:r w:rsidRPr="007A751E">
        <w:rPr>
          <w:rFonts w:cs="Times New Roman"/>
          <w:sz w:val="24"/>
          <w:szCs w:val="24"/>
        </w:rPr>
        <w:t xml:space="preserve">arket </w:t>
      </w:r>
      <w:r w:rsidR="00977980" w:rsidRPr="00153455">
        <w:rPr>
          <w:rFonts w:cs="Times New Roman"/>
          <w:color w:val="FF0000"/>
          <w:sz w:val="24"/>
          <w:szCs w:val="24"/>
        </w:rPr>
        <w:t>S</w:t>
      </w:r>
      <w:r w:rsidRPr="007A751E">
        <w:rPr>
          <w:rFonts w:cs="Times New Roman"/>
          <w:sz w:val="24"/>
          <w:szCs w:val="24"/>
        </w:rPr>
        <w:t>treet</w:t>
      </w:r>
      <w:r w:rsidRPr="00977980">
        <w:rPr>
          <w:rFonts w:cs="Times New Roman"/>
          <w:strike/>
          <w:color w:val="4472C4" w:themeColor="accent1"/>
          <w:sz w:val="24"/>
          <w:szCs w:val="24"/>
        </w:rPr>
        <w:t>:</w:t>
      </w:r>
      <w:r w:rsidR="00977980">
        <w:rPr>
          <w:rFonts w:cs="Times New Roman"/>
          <w:strike/>
          <w:color w:val="4472C4" w:themeColor="accent1"/>
          <w:sz w:val="24"/>
          <w:szCs w:val="24"/>
        </w:rPr>
        <w:t xml:space="preserve"> </w:t>
      </w:r>
      <w:r w:rsidR="00977980">
        <w:rPr>
          <w:rFonts w:cs="Times New Roman"/>
          <w:color w:val="FF0000"/>
          <w:sz w:val="24"/>
          <w:szCs w:val="24"/>
        </w:rPr>
        <w:t xml:space="preserve">from its intersection with Church Street to its intersection on Main Street. </w:t>
      </w:r>
      <w:r w:rsidR="005203A0">
        <w:rPr>
          <w:rFonts w:cs="Times New Roman"/>
          <w:color w:val="70AD47" w:themeColor="accent6"/>
          <w:sz w:val="24"/>
          <w:szCs w:val="24"/>
        </w:rPr>
        <w:t xml:space="preserve">This is clean up work.  </w:t>
      </w:r>
    </w:p>
    <w:p w14:paraId="4EA03AC0" w14:textId="63C5B5AB" w:rsidR="004E2CB2" w:rsidRPr="00977980" w:rsidRDefault="00977980" w:rsidP="004E2CB2">
      <w:pPr>
        <w:rPr>
          <w:rFonts w:cs="Times New Roman"/>
          <w:strike/>
          <w:color w:val="4472C4" w:themeColor="accent1"/>
          <w:sz w:val="24"/>
          <w:szCs w:val="24"/>
        </w:rPr>
      </w:pPr>
      <w:r>
        <w:rPr>
          <w:rFonts w:cs="Times New Roman"/>
          <w:sz w:val="24"/>
          <w:szCs w:val="24"/>
        </w:rPr>
        <w:lastRenderedPageBreak/>
        <w:tab/>
      </w:r>
      <w:r w:rsidR="004E2CB2" w:rsidRPr="00977980">
        <w:rPr>
          <w:rFonts w:cs="Times New Roman"/>
          <w:strike/>
          <w:color w:val="4472C4" w:themeColor="accent1"/>
          <w:sz w:val="24"/>
          <w:szCs w:val="24"/>
        </w:rPr>
        <w:t>a. On the north side of Market Street from its intersection with Church Street to its intersection with High Street.</w:t>
      </w:r>
    </w:p>
    <w:p w14:paraId="73FAC72A" w14:textId="4C929442" w:rsidR="004E2CB2" w:rsidRPr="005203A0" w:rsidRDefault="00977980" w:rsidP="004E2CB2">
      <w:pPr>
        <w:rPr>
          <w:rFonts w:cs="Times New Roman"/>
          <w:color w:val="70AD47" w:themeColor="accent6"/>
          <w:sz w:val="24"/>
          <w:szCs w:val="24"/>
        </w:rPr>
      </w:pPr>
      <w:r w:rsidRPr="00977980">
        <w:rPr>
          <w:rFonts w:cs="Times New Roman"/>
          <w:strike/>
          <w:color w:val="4472C4" w:themeColor="accent1"/>
          <w:sz w:val="24"/>
          <w:szCs w:val="24"/>
        </w:rPr>
        <w:tab/>
      </w:r>
      <w:r w:rsidR="004E2CB2" w:rsidRPr="00977980">
        <w:rPr>
          <w:rFonts w:cs="Times New Roman"/>
          <w:strike/>
          <w:color w:val="4472C4" w:themeColor="accent1"/>
          <w:sz w:val="24"/>
          <w:szCs w:val="24"/>
        </w:rPr>
        <w:t>b. On the south side of Market Street from its intersection with Main Street to its intersection with Church Street.</w:t>
      </w:r>
      <w:r w:rsidR="005203A0">
        <w:rPr>
          <w:rFonts w:cs="Times New Roman"/>
          <w:strike/>
          <w:color w:val="4472C4" w:themeColor="accent1"/>
          <w:sz w:val="24"/>
          <w:szCs w:val="24"/>
        </w:rPr>
        <w:t xml:space="preserve"> </w:t>
      </w:r>
      <w:r w:rsidR="005203A0">
        <w:rPr>
          <w:rFonts w:cs="Times New Roman"/>
          <w:color w:val="70AD47" w:themeColor="accent6"/>
          <w:sz w:val="24"/>
          <w:szCs w:val="24"/>
        </w:rPr>
        <w:t xml:space="preserve">This is clean up work. </w:t>
      </w:r>
    </w:p>
    <w:p w14:paraId="7CA69817" w14:textId="727A4204" w:rsidR="004E2CB2" w:rsidRPr="00BA04B3" w:rsidRDefault="004E2CB2" w:rsidP="004E2CB2">
      <w:pPr>
        <w:rPr>
          <w:rFonts w:cs="Times New Roman"/>
          <w:color w:val="FF0000"/>
          <w:sz w:val="24"/>
          <w:szCs w:val="24"/>
        </w:rPr>
      </w:pPr>
      <w:r w:rsidRPr="00893C1C">
        <w:rPr>
          <w:rFonts w:cs="Times New Roman"/>
          <w:sz w:val="24"/>
          <w:szCs w:val="24"/>
        </w:rPr>
        <w:t>(21)</w:t>
      </w:r>
      <w:r>
        <w:rPr>
          <w:rFonts w:cs="Times New Roman"/>
          <w:sz w:val="24"/>
          <w:szCs w:val="24"/>
        </w:rPr>
        <w:t xml:space="preserve"> </w:t>
      </w:r>
      <w:r w:rsidRPr="004E2CB2">
        <w:rPr>
          <w:rFonts w:cs="Times New Roman"/>
          <w:sz w:val="24"/>
          <w:szCs w:val="24"/>
        </w:rPr>
        <w:t xml:space="preserve">On High Street, on the easterly side from its intersection with the U.S. Route 1 off-ramp to the intersection with Vine Street. </w:t>
      </w:r>
    </w:p>
    <w:p w14:paraId="1E25A5C4" w14:textId="77777777" w:rsidR="004E2CB2" w:rsidRPr="007A751E" w:rsidRDefault="004E2CB2" w:rsidP="004E2CB2">
      <w:pPr>
        <w:rPr>
          <w:rFonts w:cs="Times New Roman"/>
          <w:sz w:val="24"/>
          <w:szCs w:val="24"/>
        </w:rPr>
      </w:pPr>
      <w:r w:rsidRPr="007A751E">
        <w:rPr>
          <w:rFonts w:cs="Times New Roman"/>
          <w:sz w:val="24"/>
          <w:szCs w:val="24"/>
        </w:rPr>
        <w:t>(22) On both sides of Waldo Avenue from its intersection with Field Street to its intersection with Vine Street.</w:t>
      </w:r>
    </w:p>
    <w:p w14:paraId="255509FA" w14:textId="77777777" w:rsidR="004E2CB2" w:rsidRPr="007A751E" w:rsidRDefault="004E2CB2" w:rsidP="004E2CB2">
      <w:pPr>
        <w:rPr>
          <w:rFonts w:cs="Times New Roman"/>
          <w:sz w:val="24"/>
          <w:szCs w:val="24"/>
        </w:rPr>
      </w:pPr>
      <w:r w:rsidRPr="007A751E">
        <w:rPr>
          <w:rFonts w:cs="Times New Roman"/>
          <w:sz w:val="24"/>
          <w:szCs w:val="24"/>
        </w:rPr>
        <w:t>(23) On Vine Street, on both sides, from its intersection with High Street to its intersection with Waldo Avenue.</w:t>
      </w:r>
    </w:p>
    <w:p w14:paraId="4A6C7105" w14:textId="77777777" w:rsidR="004E2CB2" w:rsidRPr="007A751E" w:rsidRDefault="004E2CB2" w:rsidP="004E2CB2">
      <w:pPr>
        <w:rPr>
          <w:rFonts w:cs="Times New Roman"/>
          <w:sz w:val="24"/>
          <w:szCs w:val="24"/>
        </w:rPr>
      </w:pPr>
      <w:r w:rsidRPr="007A751E">
        <w:rPr>
          <w:rFonts w:cs="Times New Roman"/>
          <w:sz w:val="24"/>
          <w:szCs w:val="24"/>
        </w:rPr>
        <w:t>(24) On Field Street, both sides, from its intersection with High Street to its intersection with Waldo Avenue.</w:t>
      </w:r>
    </w:p>
    <w:p w14:paraId="3D38A54F" w14:textId="77777777" w:rsidR="004E2CB2" w:rsidRPr="007A751E" w:rsidRDefault="004E2CB2" w:rsidP="004E2CB2">
      <w:pPr>
        <w:rPr>
          <w:rFonts w:cs="Times New Roman"/>
          <w:sz w:val="24"/>
          <w:szCs w:val="24"/>
        </w:rPr>
      </w:pPr>
      <w:r w:rsidRPr="007A751E">
        <w:rPr>
          <w:rFonts w:cs="Times New Roman"/>
          <w:sz w:val="24"/>
          <w:szCs w:val="24"/>
        </w:rPr>
        <w:t>(25) On Main Street, on both sides, from its intersection with Waldo Avenue to its intersection with Market Street.</w:t>
      </w:r>
    </w:p>
    <w:p w14:paraId="412A8F08" w14:textId="77777777" w:rsidR="004E2CB2" w:rsidRPr="007A751E" w:rsidRDefault="004E2CB2" w:rsidP="004E2CB2">
      <w:pPr>
        <w:rPr>
          <w:rFonts w:cs="Times New Roman"/>
          <w:sz w:val="24"/>
          <w:szCs w:val="24"/>
        </w:rPr>
      </w:pPr>
      <w:r w:rsidRPr="007A751E">
        <w:rPr>
          <w:rFonts w:cs="Times New Roman"/>
          <w:sz w:val="24"/>
          <w:szCs w:val="24"/>
        </w:rPr>
        <w:t>(26) On Franklin Street, on the north side except where individual spaces are marked.</w:t>
      </w:r>
    </w:p>
    <w:p w14:paraId="18BDFCC0" w14:textId="77777777" w:rsidR="004E2CB2" w:rsidRPr="007A751E" w:rsidRDefault="004E2CB2" w:rsidP="004E2CB2">
      <w:pPr>
        <w:rPr>
          <w:rFonts w:cs="Times New Roman"/>
          <w:sz w:val="24"/>
          <w:szCs w:val="24"/>
        </w:rPr>
      </w:pPr>
      <w:r w:rsidRPr="007A751E">
        <w:rPr>
          <w:rFonts w:cs="Times New Roman"/>
          <w:sz w:val="24"/>
          <w:szCs w:val="24"/>
        </w:rPr>
        <w:t>(27) On Union Street, on the west side, from its intersection with Miller Street to its intersection with Commercial Street.</w:t>
      </w:r>
    </w:p>
    <w:p w14:paraId="4B96193B" w14:textId="77777777" w:rsidR="004E2CB2" w:rsidRPr="007A751E" w:rsidRDefault="004E2CB2" w:rsidP="004E2CB2">
      <w:pPr>
        <w:rPr>
          <w:rFonts w:cs="Times New Roman"/>
          <w:sz w:val="24"/>
          <w:szCs w:val="24"/>
        </w:rPr>
      </w:pPr>
      <w:r w:rsidRPr="007A751E">
        <w:rPr>
          <w:rFonts w:cs="Times New Roman"/>
          <w:sz w:val="24"/>
          <w:szCs w:val="24"/>
        </w:rPr>
        <w:t>(28) On Spring Street from its intersection with Church Street to its intersection with High Street.</w:t>
      </w:r>
    </w:p>
    <w:p w14:paraId="5852D136" w14:textId="77777777" w:rsidR="004E2CB2" w:rsidRPr="007A751E" w:rsidRDefault="004E2CB2" w:rsidP="004E2CB2">
      <w:pPr>
        <w:rPr>
          <w:rFonts w:cs="Times New Roman"/>
          <w:sz w:val="24"/>
          <w:szCs w:val="24"/>
        </w:rPr>
      </w:pPr>
      <w:r w:rsidRPr="007A751E">
        <w:rPr>
          <w:rFonts w:cs="Times New Roman"/>
          <w:sz w:val="24"/>
          <w:szCs w:val="24"/>
        </w:rPr>
        <w:t>(29) At the fueling pier.</w:t>
      </w:r>
    </w:p>
    <w:p w14:paraId="7C30EA37" w14:textId="77777777" w:rsidR="004E2CB2" w:rsidRPr="007A751E" w:rsidRDefault="004E2CB2" w:rsidP="004E2CB2">
      <w:pPr>
        <w:rPr>
          <w:rFonts w:cs="Times New Roman"/>
          <w:sz w:val="24"/>
          <w:szCs w:val="24"/>
        </w:rPr>
      </w:pPr>
      <w:r w:rsidRPr="007A751E">
        <w:rPr>
          <w:rFonts w:cs="Times New Roman"/>
          <w:sz w:val="24"/>
          <w:szCs w:val="24"/>
        </w:rPr>
        <w:t>(30) On the approach to the boat ramp.</w:t>
      </w:r>
    </w:p>
    <w:p w14:paraId="7B964BDE" w14:textId="77777777" w:rsidR="004E2CB2" w:rsidRPr="007A751E" w:rsidRDefault="004E2CB2" w:rsidP="004E2CB2">
      <w:pPr>
        <w:rPr>
          <w:rFonts w:cs="Times New Roman"/>
          <w:sz w:val="24"/>
          <w:szCs w:val="24"/>
        </w:rPr>
      </w:pPr>
      <w:r w:rsidRPr="007A751E">
        <w:rPr>
          <w:rFonts w:cs="Times New Roman"/>
          <w:sz w:val="24"/>
          <w:szCs w:val="24"/>
        </w:rPr>
        <w:t>(31) On the vehicle with trailer parking lot drive on both sides of Front Street to the City landing.</w:t>
      </w:r>
    </w:p>
    <w:p w14:paraId="4FE988A5" w14:textId="77777777" w:rsidR="004E2CB2" w:rsidRPr="007A751E" w:rsidRDefault="004E2CB2" w:rsidP="004E2CB2">
      <w:pPr>
        <w:rPr>
          <w:rFonts w:cs="Times New Roman"/>
          <w:sz w:val="24"/>
          <w:szCs w:val="24"/>
        </w:rPr>
      </w:pPr>
      <w:r w:rsidRPr="007A751E">
        <w:rPr>
          <w:rFonts w:cs="Times New Roman"/>
          <w:sz w:val="24"/>
          <w:szCs w:val="24"/>
        </w:rPr>
        <w:t>(32) On Main Street on the south side of Front Street to a point 100 feet west of Cross Street and on the north side from Front Street extending 200 feet to the west.</w:t>
      </w:r>
    </w:p>
    <w:p w14:paraId="4D2C0BAA" w14:textId="77777777" w:rsidR="004E2CB2" w:rsidRPr="007A751E" w:rsidRDefault="004E2CB2" w:rsidP="004E2CB2">
      <w:pPr>
        <w:rPr>
          <w:rFonts w:cs="Times New Roman"/>
          <w:sz w:val="24"/>
          <w:szCs w:val="24"/>
        </w:rPr>
      </w:pPr>
      <w:r w:rsidRPr="007A751E">
        <w:rPr>
          <w:rFonts w:cs="Times New Roman"/>
          <w:sz w:val="24"/>
          <w:szCs w:val="24"/>
        </w:rPr>
        <w:t>(33) Adjacent to a node at any time.</w:t>
      </w:r>
    </w:p>
    <w:p w14:paraId="2DC85DEA" w14:textId="77777777" w:rsidR="004E2CB2" w:rsidRPr="007A751E" w:rsidRDefault="004E2CB2" w:rsidP="004E2CB2">
      <w:pPr>
        <w:rPr>
          <w:rFonts w:cs="Times New Roman"/>
          <w:sz w:val="24"/>
          <w:szCs w:val="24"/>
        </w:rPr>
      </w:pPr>
      <w:r w:rsidRPr="007A751E">
        <w:rPr>
          <w:rFonts w:cs="Times New Roman"/>
          <w:sz w:val="24"/>
          <w:szCs w:val="24"/>
        </w:rPr>
        <w:t>(34) In spaces designated for handicapped parking by any vehicle which does not bear special registration plates or placards issued under state law.</w:t>
      </w:r>
    </w:p>
    <w:p w14:paraId="7AC795B9" w14:textId="77777777" w:rsidR="004E2CB2" w:rsidRPr="007A751E" w:rsidRDefault="004E2CB2" w:rsidP="004E2CB2">
      <w:pPr>
        <w:rPr>
          <w:rFonts w:cs="Times New Roman"/>
          <w:sz w:val="24"/>
          <w:szCs w:val="24"/>
        </w:rPr>
      </w:pPr>
      <w:r w:rsidRPr="007A751E">
        <w:rPr>
          <w:rFonts w:cs="Times New Roman"/>
          <w:sz w:val="24"/>
          <w:szCs w:val="24"/>
        </w:rPr>
        <w:t>(35) On Federal Street, either side, anytime, from Front Street to Cross Street.</w:t>
      </w:r>
    </w:p>
    <w:p w14:paraId="55C7D17E" w14:textId="77777777" w:rsidR="004E2CB2" w:rsidRPr="007A751E" w:rsidRDefault="004E2CB2" w:rsidP="004E2CB2">
      <w:pPr>
        <w:rPr>
          <w:rFonts w:cs="Times New Roman"/>
          <w:sz w:val="24"/>
          <w:szCs w:val="24"/>
        </w:rPr>
      </w:pPr>
      <w:r w:rsidRPr="007A751E">
        <w:rPr>
          <w:rFonts w:cs="Times New Roman"/>
          <w:sz w:val="24"/>
          <w:szCs w:val="24"/>
        </w:rPr>
        <w:t>(36) On Jackson Avenue, either side, at any time, from Bayview Street to the eastern end of Jackson Avenue, from November 1 to May 1.</w:t>
      </w:r>
    </w:p>
    <w:p w14:paraId="6DBCAF34" w14:textId="77777777" w:rsidR="004E2CB2" w:rsidRPr="007A751E" w:rsidRDefault="004E2CB2" w:rsidP="004E2CB2">
      <w:pPr>
        <w:rPr>
          <w:rFonts w:cs="Times New Roman"/>
          <w:sz w:val="24"/>
          <w:szCs w:val="24"/>
        </w:rPr>
      </w:pPr>
      <w:r w:rsidRPr="007A751E">
        <w:rPr>
          <w:rFonts w:cs="Times New Roman"/>
          <w:sz w:val="24"/>
          <w:szCs w:val="24"/>
        </w:rPr>
        <w:t>(37) On Anderson Street, on the southerly side from its intersection with Church Street to its intersection with Waldo Avenue (Route 137).</w:t>
      </w:r>
    </w:p>
    <w:p w14:paraId="7A9A5553" w14:textId="77777777" w:rsidR="004E2CB2" w:rsidRPr="007A751E" w:rsidRDefault="004E2CB2" w:rsidP="004E2CB2">
      <w:pPr>
        <w:rPr>
          <w:rFonts w:cs="Times New Roman"/>
          <w:sz w:val="24"/>
          <w:szCs w:val="24"/>
        </w:rPr>
      </w:pPr>
      <w:r w:rsidRPr="007A751E">
        <w:rPr>
          <w:rFonts w:cs="Times New Roman"/>
          <w:sz w:val="24"/>
          <w:szCs w:val="24"/>
        </w:rPr>
        <w:lastRenderedPageBreak/>
        <w:t>(38) On U.S. Route 1 (Searsport Avenue) from its intersection with Old Searsport Avenue westerly for 0.5 mile to its intersection with Old Searsport Avenue at Goose River (on state maps this covers from node 7113 easterly for 0.5 mile on the northerly side.</w:t>
      </w:r>
    </w:p>
    <w:p w14:paraId="0DC83FAD" w14:textId="77777777" w:rsidR="004E2CB2" w:rsidRPr="007A751E" w:rsidRDefault="004E2CB2" w:rsidP="004E2CB2">
      <w:pPr>
        <w:rPr>
          <w:rFonts w:cs="Times New Roman"/>
          <w:sz w:val="24"/>
          <w:szCs w:val="24"/>
        </w:rPr>
      </w:pPr>
      <w:r w:rsidRPr="007A751E">
        <w:rPr>
          <w:rFonts w:cs="Times New Roman"/>
          <w:sz w:val="24"/>
          <w:szCs w:val="24"/>
        </w:rPr>
        <w:t>(39) Miller Street between High Street and Church Street on the southerly side at any time.</w:t>
      </w:r>
    </w:p>
    <w:p w14:paraId="563F8053" w14:textId="77777777" w:rsidR="004E2CB2" w:rsidRPr="007A751E" w:rsidRDefault="004E2CB2" w:rsidP="004E2CB2">
      <w:pPr>
        <w:rPr>
          <w:rFonts w:cs="Times New Roman"/>
          <w:sz w:val="24"/>
          <w:szCs w:val="24"/>
        </w:rPr>
      </w:pPr>
      <w:r w:rsidRPr="007A751E">
        <w:rPr>
          <w:rFonts w:cs="Times New Roman"/>
          <w:sz w:val="24"/>
          <w:szCs w:val="24"/>
        </w:rPr>
        <w:t>(40) On Commercial Street on the southerly side at any time.</w:t>
      </w:r>
    </w:p>
    <w:p w14:paraId="5D2ADDFF" w14:textId="77777777" w:rsidR="004E2CB2" w:rsidRPr="007A751E" w:rsidRDefault="004E2CB2" w:rsidP="004E2CB2">
      <w:pPr>
        <w:rPr>
          <w:rFonts w:cs="Times New Roman"/>
          <w:sz w:val="24"/>
          <w:szCs w:val="24"/>
        </w:rPr>
      </w:pPr>
      <w:r w:rsidRPr="007A751E">
        <w:rPr>
          <w:rFonts w:cs="Times New Roman"/>
          <w:sz w:val="24"/>
          <w:szCs w:val="24"/>
        </w:rPr>
        <w:t xml:space="preserve">(41) On U.S. Route 1 (Searsport Avenue) at a point 0.2 mile westerly for </w:t>
      </w:r>
      <w:proofErr w:type="gramStart"/>
      <w:r w:rsidRPr="007A751E">
        <w:rPr>
          <w:rFonts w:cs="Times New Roman"/>
          <w:sz w:val="24"/>
          <w:szCs w:val="24"/>
        </w:rPr>
        <w:t>a distance of 500</w:t>
      </w:r>
      <w:proofErr w:type="gramEnd"/>
      <w:r w:rsidRPr="007A751E">
        <w:rPr>
          <w:rFonts w:cs="Times New Roman"/>
          <w:sz w:val="24"/>
          <w:szCs w:val="24"/>
        </w:rPr>
        <w:t xml:space="preserve"> feet in a westerly direction on the southerly side of U.S. Route 1 also known as Searsport Avenue.</w:t>
      </w:r>
    </w:p>
    <w:p w14:paraId="5093646A" w14:textId="77777777" w:rsidR="004E2CB2" w:rsidRPr="007A751E" w:rsidRDefault="004E2CB2" w:rsidP="004E2CB2">
      <w:pPr>
        <w:rPr>
          <w:rFonts w:cs="Times New Roman"/>
          <w:sz w:val="24"/>
          <w:szCs w:val="24"/>
        </w:rPr>
      </w:pPr>
      <w:r w:rsidRPr="007A751E">
        <w:rPr>
          <w:rFonts w:cs="Times New Roman"/>
          <w:sz w:val="24"/>
          <w:szCs w:val="24"/>
        </w:rPr>
        <w:t>(42) On Pendleton Lane, either side, from its intersection with High Street to its intersection with Cross Street.</w:t>
      </w:r>
    </w:p>
    <w:p w14:paraId="41801C1C" w14:textId="77777777" w:rsidR="004E2CB2" w:rsidRPr="007A751E" w:rsidRDefault="004E2CB2" w:rsidP="004E2CB2">
      <w:pPr>
        <w:rPr>
          <w:rFonts w:cs="Times New Roman"/>
          <w:sz w:val="24"/>
          <w:szCs w:val="24"/>
        </w:rPr>
      </w:pPr>
      <w:r w:rsidRPr="007A751E">
        <w:rPr>
          <w:rFonts w:cs="Times New Roman"/>
          <w:sz w:val="24"/>
          <w:szCs w:val="24"/>
        </w:rPr>
        <w:t>(43) On Front Street on the easterly side at its intersection with Miller Street to its intersection with Commercial Street.</w:t>
      </w:r>
    </w:p>
    <w:p w14:paraId="6AC343B3" w14:textId="77777777" w:rsidR="004E2CB2" w:rsidRPr="007A751E" w:rsidRDefault="004E2CB2" w:rsidP="004E2CB2">
      <w:pPr>
        <w:rPr>
          <w:rFonts w:cs="Times New Roman"/>
          <w:sz w:val="24"/>
          <w:szCs w:val="24"/>
        </w:rPr>
      </w:pPr>
      <w:r w:rsidRPr="007A751E">
        <w:rPr>
          <w:rFonts w:cs="Times New Roman"/>
          <w:sz w:val="24"/>
          <w:szCs w:val="24"/>
        </w:rPr>
        <w:t>(44) On Main Street between Waldo Avenue and Lincolnville Avenue.</w:t>
      </w:r>
    </w:p>
    <w:p w14:paraId="60090896" w14:textId="77777777" w:rsidR="004E2CB2" w:rsidRPr="007A751E" w:rsidRDefault="004E2CB2" w:rsidP="004E2CB2">
      <w:pPr>
        <w:rPr>
          <w:rFonts w:cs="Times New Roman"/>
          <w:sz w:val="24"/>
          <w:szCs w:val="24"/>
        </w:rPr>
      </w:pPr>
      <w:r w:rsidRPr="007A751E">
        <w:rPr>
          <w:rFonts w:cs="Times New Roman"/>
          <w:sz w:val="24"/>
          <w:szCs w:val="24"/>
        </w:rPr>
        <w:t>(45) On Spring Street on both sides of the street from the Intersection with Court Street to a point 140 feet west of Court Street.</w:t>
      </w:r>
    </w:p>
    <w:p w14:paraId="559B452C" w14:textId="77777777" w:rsidR="004E2CB2" w:rsidRDefault="004E2CB2" w:rsidP="004E2CB2">
      <w:pPr>
        <w:rPr>
          <w:rFonts w:cs="Times New Roman"/>
          <w:sz w:val="24"/>
          <w:szCs w:val="24"/>
        </w:rPr>
      </w:pPr>
      <w:r w:rsidRPr="007A751E">
        <w:rPr>
          <w:rFonts w:cs="Times New Roman"/>
          <w:sz w:val="24"/>
          <w:szCs w:val="24"/>
        </w:rPr>
        <w:t>(46) Church Street, western side from its intersection with Anderson Street to its intersection with Market Street except for two spaces marked between Market Street and the parking lot exit from the State Courthouse.</w:t>
      </w:r>
    </w:p>
    <w:p w14:paraId="40B98B4A" w14:textId="77777777" w:rsidR="004E2CB2" w:rsidRPr="004E2CB2" w:rsidRDefault="004E2CB2" w:rsidP="004E2CB2">
      <w:pPr>
        <w:rPr>
          <w:rFonts w:cs="Times New Roman"/>
          <w:sz w:val="24"/>
          <w:szCs w:val="24"/>
        </w:rPr>
      </w:pPr>
      <w:r w:rsidRPr="004E2CB2">
        <w:rPr>
          <w:rFonts w:cs="Times New Roman"/>
          <w:sz w:val="24"/>
          <w:szCs w:val="24"/>
        </w:rPr>
        <w:t xml:space="preserve">(47) On High Street, on the easterly side from its intersection with John Street to its intersection with Field Street. </w:t>
      </w:r>
    </w:p>
    <w:p w14:paraId="402121EE" w14:textId="77777777" w:rsidR="00A80B68" w:rsidRDefault="00A80B68"/>
    <w:p w14:paraId="43CEE68E" w14:textId="77777777" w:rsidR="004E2CB2" w:rsidRDefault="004E2CB2"/>
    <w:p w14:paraId="6122520A" w14:textId="3D22A0EF" w:rsidR="004E2CB2" w:rsidRPr="004E2CB2" w:rsidRDefault="00616CC7" w:rsidP="004E2CB2">
      <w:pPr>
        <w:shd w:val="clear" w:color="auto" w:fill="FFFFFF"/>
        <w:spacing w:after="0" w:line="240" w:lineRule="auto"/>
        <w:rPr>
          <w:rFonts w:eastAsia="Times New Roman" w:cs="Times New Roman"/>
          <w:color w:val="333333"/>
          <w:sz w:val="24"/>
          <w:szCs w:val="24"/>
        </w:rPr>
      </w:pPr>
      <w:hyperlink r:id="rId5" w:anchor="28410447" w:history="1">
        <w:r w:rsidR="004E2CB2" w:rsidRPr="004E2CB2">
          <w:rPr>
            <w:rFonts w:eastAsia="Times New Roman" w:cs="Times New Roman"/>
            <w:sz w:val="24"/>
            <w:szCs w:val="24"/>
          </w:rPr>
          <w:t>Sec. 58-40</w:t>
        </w:r>
        <w:r w:rsidR="00F90B32">
          <w:rPr>
            <w:rFonts w:eastAsia="Times New Roman" w:cs="Times New Roman"/>
            <w:sz w:val="24"/>
            <w:szCs w:val="24"/>
          </w:rPr>
          <w:t>.</w:t>
        </w:r>
        <w:r w:rsidR="00153455">
          <w:rPr>
            <w:rFonts w:eastAsia="Times New Roman" w:cs="Times New Roman"/>
            <w:sz w:val="24"/>
            <w:szCs w:val="24"/>
          </w:rPr>
          <w:t xml:space="preserve"> </w:t>
        </w:r>
        <w:r w:rsidR="004E2CB2" w:rsidRPr="004E2CB2">
          <w:rPr>
            <w:rFonts w:eastAsia="Times New Roman" w:cs="Times New Roman"/>
            <w:color w:val="333333"/>
            <w:sz w:val="24"/>
            <w:szCs w:val="24"/>
          </w:rPr>
          <w:t>Time limits for individual parking spaces.</w:t>
        </w:r>
      </w:hyperlink>
    </w:p>
    <w:p w14:paraId="59246956" w14:textId="7B60CC53" w:rsidR="004E2CB2" w:rsidRPr="004E2CB2" w:rsidRDefault="00616CC7" w:rsidP="004E2CB2">
      <w:pPr>
        <w:shd w:val="clear" w:color="auto" w:fill="FFFFFF"/>
        <w:spacing w:after="0" w:line="330" w:lineRule="atLeast"/>
        <w:rPr>
          <w:rFonts w:eastAsia="Times New Roman" w:cs="Times New Roman"/>
          <w:color w:val="333333"/>
          <w:sz w:val="24"/>
          <w:szCs w:val="24"/>
        </w:rPr>
      </w:pPr>
      <w:hyperlink r:id="rId6" w:anchor="28410448" w:tooltip="58-40(a)" w:history="1">
        <w:r w:rsidR="004E2CB2" w:rsidRPr="004E2CB2">
          <w:rPr>
            <w:rFonts w:eastAsia="Times New Roman" w:cs="Times New Roman"/>
            <w:color w:val="333333"/>
            <w:sz w:val="24"/>
            <w:szCs w:val="24"/>
          </w:rPr>
          <w:t>(a)</w:t>
        </w:r>
        <w:r w:rsidR="004E2CB2" w:rsidRPr="004E2CB2">
          <w:rPr>
            <w:rFonts w:eastAsia="Times New Roman" w:cs="Times New Roman"/>
            <w:b/>
            <w:bCs/>
            <w:color w:val="333333"/>
            <w:sz w:val="24"/>
            <w:szCs w:val="24"/>
          </w:rPr>
          <w:t> </w:t>
        </w:r>
      </w:hyperlink>
      <w:r w:rsidR="004E2CB2" w:rsidRPr="004E2CB2">
        <w:rPr>
          <w:rFonts w:eastAsia="Times New Roman" w:cs="Times New Roman"/>
          <w:color w:val="333333"/>
          <w:sz w:val="24"/>
          <w:szCs w:val="24"/>
        </w:rPr>
        <w:t>There shall be a two-hour parking limit between 9:00 a.m. and 5:00 p.m. on Monday through Friday and a three-hour parking limit on Saturday 9:00 a.m. and 5:00 p.m. in the following spaces:</w:t>
      </w:r>
    </w:p>
    <w:p w14:paraId="7B1496FD" w14:textId="41D9A4B9"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7" w:anchor="28410449" w:tooltip="58-40(a)(1)" w:history="1">
        <w:r w:rsidRPr="004E2CB2">
          <w:rPr>
            <w:rFonts w:eastAsia="Times New Roman" w:cs="Times New Roman"/>
            <w:color w:val="333333"/>
            <w:sz w:val="24"/>
            <w:szCs w:val="24"/>
          </w:rPr>
          <w:t>(1) </w:t>
        </w:r>
      </w:hyperlink>
      <w:r w:rsidRPr="004E2CB2">
        <w:rPr>
          <w:rFonts w:eastAsia="Times New Roman" w:cs="Times New Roman"/>
          <w:color w:val="333333"/>
          <w:sz w:val="24"/>
          <w:szCs w:val="24"/>
        </w:rPr>
        <w:t>Main Street, northerly side, from number 33 westerly to upper Market Street.</w:t>
      </w:r>
    </w:p>
    <w:p w14:paraId="3EBA307A" w14:textId="3A25435E"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8" w:anchor="28410450" w:tooltip="58-40(a)(2)" w:history="1">
        <w:r w:rsidRPr="004E2CB2">
          <w:rPr>
            <w:rFonts w:eastAsia="Times New Roman" w:cs="Times New Roman"/>
            <w:color w:val="333333"/>
            <w:sz w:val="24"/>
            <w:szCs w:val="24"/>
          </w:rPr>
          <w:t>(2) </w:t>
        </w:r>
      </w:hyperlink>
      <w:r w:rsidRPr="004E2CB2">
        <w:rPr>
          <w:rFonts w:eastAsia="Times New Roman" w:cs="Times New Roman"/>
          <w:color w:val="333333"/>
          <w:sz w:val="24"/>
          <w:szCs w:val="24"/>
        </w:rPr>
        <w:t xml:space="preserve"> Main Street, southerly side, from Cross Street to Beaver Street.</w:t>
      </w:r>
    </w:p>
    <w:p w14:paraId="1AFF75B5" w14:textId="30D97FDE"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9" w:anchor="28410451" w:tooltip="58-40(a)(3)" w:history="1">
        <w:r w:rsidRPr="004E2CB2">
          <w:rPr>
            <w:rFonts w:eastAsia="Times New Roman" w:cs="Times New Roman"/>
            <w:color w:val="333333"/>
            <w:sz w:val="24"/>
            <w:szCs w:val="24"/>
          </w:rPr>
          <w:t>(3) </w:t>
        </w:r>
      </w:hyperlink>
      <w:r w:rsidRPr="004E2CB2">
        <w:rPr>
          <w:rFonts w:eastAsia="Times New Roman" w:cs="Times New Roman"/>
          <w:color w:val="333333"/>
          <w:sz w:val="24"/>
          <w:szCs w:val="24"/>
        </w:rPr>
        <w:t xml:space="preserve"> High Street, both sides, from Miller Street to Bridge Street.</w:t>
      </w:r>
    </w:p>
    <w:p w14:paraId="789F6F6E" w14:textId="411A7EB1"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10" w:anchor="28410452" w:tooltip="58-40(a)(4)" w:history="1">
        <w:r w:rsidRPr="004E2CB2">
          <w:rPr>
            <w:rFonts w:eastAsia="Times New Roman" w:cs="Times New Roman"/>
            <w:color w:val="333333"/>
            <w:sz w:val="24"/>
            <w:szCs w:val="24"/>
          </w:rPr>
          <w:t>(4) </w:t>
        </w:r>
      </w:hyperlink>
      <w:r w:rsidRPr="004E2CB2">
        <w:rPr>
          <w:rFonts w:eastAsia="Times New Roman" w:cs="Times New Roman"/>
          <w:color w:val="333333"/>
          <w:sz w:val="24"/>
          <w:szCs w:val="24"/>
        </w:rPr>
        <w:t xml:space="preserve"> Church Street, both sides, from Miller Street to Main Street.</w:t>
      </w:r>
    </w:p>
    <w:p w14:paraId="0FDF552E" w14:textId="7DE0ADDB" w:rsidR="004E2CB2" w:rsidRDefault="004E2CB2" w:rsidP="004E2CB2">
      <w:pPr>
        <w:shd w:val="clear" w:color="auto" w:fill="FFFFFF"/>
        <w:spacing w:after="0" w:line="330" w:lineRule="atLeast"/>
        <w:rPr>
          <w:rFonts w:eastAsia="Times New Roman" w:cs="Times New Roman"/>
          <w:strike/>
          <w:color w:val="333333"/>
          <w:sz w:val="24"/>
          <w:szCs w:val="24"/>
        </w:rPr>
      </w:pPr>
      <w:r w:rsidRPr="004E2CB2">
        <w:rPr>
          <w:rFonts w:eastAsia="Times New Roman" w:cs="Times New Roman"/>
          <w:color w:val="333333"/>
          <w:sz w:val="24"/>
          <w:szCs w:val="24"/>
        </w:rPr>
        <w:tab/>
      </w:r>
      <w:hyperlink r:id="rId11" w:anchor="28410453" w:tooltip="58-40(a)(5)" w:history="1">
        <w:r w:rsidRPr="00977980">
          <w:rPr>
            <w:rFonts w:eastAsia="Times New Roman" w:cs="Times New Roman"/>
            <w:strike/>
            <w:color w:val="333333"/>
            <w:sz w:val="24"/>
            <w:szCs w:val="24"/>
          </w:rPr>
          <w:t>(5) </w:t>
        </w:r>
      </w:hyperlink>
      <w:r w:rsidRPr="00977980">
        <w:rPr>
          <w:rFonts w:eastAsia="Times New Roman" w:cs="Times New Roman"/>
          <w:strike/>
          <w:color w:val="333333"/>
          <w:sz w:val="24"/>
          <w:szCs w:val="24"/>
        </w:rPr>
        <w:t xml:space="preserve">Market Street, south side, from High Street to </w:t>
      </w:r>
      <w:r w:rsidRPr="00977980">
        <w:rPr>
          <w:rFonts w:eastAsia="Times New Roman" w:cs="Times New Roman"/>
          <w:strike/>
          <w:color w:val="4472C4" w:themeColor="accent1"/>
          <w:sz w:val="24"/>
          <w:szCs w:val="24"/>
        </w:rPr>
        <w:t>Main Street</w:t>
      </w:r>
      <w:r w:rsidRPr="00977980">
        <w:rPr>
          <w:rFonts w:eastAsia="Times New Roman" w:cs="Times New Roman"/>
          <w:strike/>
          <w:color w:val="333333"/>
          <w:sz w:val="24"/>
          <w:szCs w:val="24"/>
        </w:rPr>
        <w:t>.</w:t>
      </w:r>
    </w:p>
    <w:p w14:paraId="6C6C2345" w14:textId="58583314" w:rsidR="00153455" w:rsidRPr="00153455" w:rsidRDefault="00153455" w:rsidP="004E2CB2">
      <w:pPr>
        <w:shd w:val="clear" w:color="auto" w:fill="FFFFFF"/>
        <w:spacing w:after="0" w:line="330" w:lineRule="atLeast"/>
        <w:rPr>
          <w:rFonts w:eastAsia="Times New Roman" w:cs="Times New Roman"/>
          <w:color w:val="FF0000"/>
          <w:sz w:val="24"/>
          <w:szCs w:val="24"/>
        </w:rPr>
      </w:pPr>
      <w:r>
        <w:rPr>
          <w:rFonts w:eastAsia="Times New Roman" w:cs="Times New Roman"/>
          <w:color w:val="333333"/>
          <w:sz w:val="24"/>
          <w:szCs w:val="24"/>
        </w:rPr>
        <w:tab/>
      </w:r>
      <w:r>
        <w:rPr>
          <w:rFonts w:eastAsia="Times New Roman" w:cs="Times New Roman"/>
          <w:color w:val="FF0000"/>
          <w:sz w:val="24"/>
          <w:szCs w:val="24"/>
        </w:rPr>
        <w:t>(5) Reserved.</w:t>
      </w:r>
    </w:p>
    <w:p w14:paraId="1F8BF934" w14:textId="0EC23A5A" w:rsidR="004E2CB2" w:rsidRDefault="004E2CB2" w:rsidP="004E2CB2">
      <w:pPr>
        <w:shd w:val="clear" w:color="auto" w:fill="FFFFFF"/>
        <w:spacing w:after="0" w:line="330" w:lineRule="atLeast"/>
        <w:rPr>
          <w:rFonts w:eastAsia="Times New Roman" w:cs="Times New Roman"/>
          <w:strike/>
          <w:color w:val="333333"/>
          <w:sz w:val="24"/>
          <w:szCs w:val="24"/>
        </w:rPr>
      </w:pPr>
      <w:r w:rsidRPr="004E2CB2">
        <w:rPr>
          <w:rFonts w:eastAsia="Times New Roman" w:cs="Times New Roman"/>
          <w:color w:val="333333"/>
          <w:sz w:val="24"/>
          <w:szCs w:val="24"/>
        </w:rPr>
        <w:tab/>
      </w:r>
      <w:hyperlink r:id="rId12" w:anchor="28410454" w:tooltip="58-40(a)(6)" w:history="1">
        <w:r w:rsidRPr="00977980">
          <w:rPr>
            <w:rFonts w:eastAsia="Times New Roman" w:cs="Times New Roman"/>
            <w:strike/>
            <w:color w:val="333333"/>
            <w:sz w:val="24"/>
            <w:szCs w:val="24"/>
          </w:rPr>
          <w:t>(6) </w:t>
        </w:r>
      </w:hyperlink>
      <w:r w:rsidRPr="00977980">
        <w:rPr>
          <w:rFonts w:eastAsia="Times New Roman" w:cs="Times New Roman"/>
          <w:strike/>
          <w:color w:val="333333"/>
          <w:sz w:val="24"/>
          <w:szCs w:val="24"/>
        </w:rPr>
        <w:t>Market Street, north side, from Church Street to Main Street.</w:t>
      </w:r>
    </w:p>
    <w:p w14:paraId="449F534B" w14:textId="56C82C4C" w:rsidR="00153455" w:rsidRPr="00153455" w:rsidRDefault="00153455" w:rsidP="004E2CB2">
      <w:pPr>
        <w:shd w:val="clear" w:color="auto" w:fill="FFFFFF"/>
        <w:spacing w:after="0" w:line="330" w:lineRule="atLeast"/>
        <w:rPr>
          <w:rFonts w:eastAsia="Times New Roman" w:cs="Times New Roman"/>
          <w:color w:val="FF0000"/>
          <w:sz w:val="24"/>
          <w:szCs w:val="24"/>
        </w:rPr>
      </w:pPr>
      <w:r>
        <w:rPr>
          <w:rFonts w:eastAsia="Times New Roman" w:cs="Times New Roman"/>
          <w:color w:val="333333"/>
          <w:sz w:val="24"/>
          <w:szCs w:val="24"/>
        </w:rPr>
        <w:tab/>
      </w:r>
      <w:r>
        <w:rPr>
          <w:rFonts w:eastAsia="Times New Roman" w:cs="Times New Roman"/>
          <w:color w:val="FF0000"/>
          <w:sz w:val="24"/>
          <w:szCs w:val="24"/>
        </w:rPr>
        <w:t>(6) Reserved.</w:t>
      </w:r>
    </w:p>
    <w:p w14:paraId="60CAF9FF" w14:textId="1AD9573E" w:rsid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13" w:anchor="28410455" w:tooltip="58-40(a)(7)" w:history="1">
        <w:r w:rsidRPr="004E2CB2">
          <w:rPr>
            <w:rFonts w:eastAsia="Times New Roman" w:cs="Times New Roman"/>
            <w:color w:val="333333"/>
            <w:sz w:val="24"/>
            <w:szCs w:val="24"/>
          </w:rPr>
          <w:t>(7) </w:t>
        </w:r>
      </w:hyperlink>
      <w:r w:rsidRPr="004E2CB2">
        <w:rPr>
          <w:rFonts w:eastAsia="Times New Roman" w:cs="Times New Roman"/>
          <w:color w:val="333333"/>
          <w:sz w:val="24"/>
          <w:szCs w:val="24"/>
        </w:rPr>
        <w:t xml:space="preserve">Market Street, </w:t>
      </w:r>
      <w:r w:rsidRPr="00977980">
        <w:rPr>
          <w:rFonts w:eastAsia="Times New Roman" w:cs="Times New Roman"/>
          <w:strike/>
          <w:color w:val="4472C4" w:themeColor="accent1"/>
          <w:sz w:val="24"/>
          <w:szCs w:val="24"/>
        </w:rPr>
        <w:t>north side</w:t>
      </w:r>
      <w:r w:rsidR="00977980">
        <w:rPr>
          <w:rFonts w:eastAsia="Times New Roman" w:cs="Times New Roman"/>
          <w:color w:val="FF0000"/>
          <w:sz w:val="24"/>
          <w:szCs w:val="24"/>
        </w:rPr>
        <w:t xml:space="preserve"> both sides</w:t>
      </w:r>
      <w:r w:rsidRPr="004E2CB2">
        <w:rPr>
          <w:rFonts w:eastAsia="Times New Roman" w:cs="Times New Roman"/>
          <w:color w:val="333333"/>
          <w:sz w:val="24"/>
          <w:szCs w:val="24"/>
        </w:rPr>
        <w:t>, from Church Street to High Street.</w:t>
      </w:r>
    </w:p>
    <w:p w14:paraId="4D32D238" w14:textId="490E4042" w:rsidR="005203A0" w:rsidRPr="005203A0" w:rsidRDefault="005203A0" w:rsidP="004E2CB2">
      <w:pPr>
        <w:shd w:val="clear" w:color="auto" w:fill="FFFFFF"/>
        <w:spacing w:after="0" w:line="330" w:lineRule="atLeast"/>
        <w:rPr>
          <w:rFonts w:eastAsia="Times New Roman" w:cs="Times New Roman"/>
          <w:color w:val="70AD47" w:themeColor="accent6"/>
          <w:sz w:val="24"/>
          <w:szCs w:val="24"/>
        </w:rPr>
      </w:pPr>
      <w:r>
        <w:rPr>
          <w:rFonts w:eastAsia="Times New Roman" w:cs="Times New Roman"/>
          <w:color w:val="333333"/>
          <w:sz w:val="24"/>
          <w:szCs w:val="24"/>
        </w:rPr>
        <w:tab/>
      </w:r>
      <w:r>
        <w:rPr>
          <w:rFonts w:eastAsia="Times New Roman" w:cs="Times New Roman"/>
          <w:color w:val="70AD47" w:themeColor="accent6"/>
          <w:sz w:val="24"/>
          <w:szCs w:val="24"/>
        </w:rPr>
        <w:t xml:space="preserve">This is clean up work. </w:t>
      </w:r>
    </w:p>
    <w:p w14:paraId="353ADD15" w14:textId="381F488B"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lastRenderedPageBreak/>
        <w:tab/>
      </w:r>
      <w:hyperlink r:id="rId14" w:anchor="28410456" w:tooltip="58-40(a)(8)" w:history="1">
        <w:r w:rsidRPr="004E2CB2">
          <w:rPr>
            <w:rFonts w:eastAsia="Times New Roman" w:cs="Times New Roman"/>
            <w:color w:val="333333"/>
            <w:sz w:val="24"/>
            <w:szCs w:val="24"/>
          </w:rPr>
          <w:t>(8) </w:t>
        </w:r>
      </w:hyperlink>
      <w:r w:rsidRPr="004E2CB2">
        <w:rPr>
          <w:rFonts w:eastAsia="Times New Roman" w:cs="Times New Roman"/>
          <w:color w:val="333333"/>
          <w:sz w:val="24"/>
          <w:szCs w:val="24"/>
        </w:rPr>
        <w:t>Washington Street, west side, from Main Street to Bridge Street.</w:t>
      </w:r>
    </w:p>
    <w:p w14:paraId="36B5054B" w14:textId="32FD1188"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15" w:anchor="37455288" w:tooltip="58-40(a)(9)" w:history="1">
        <w:r w:rsidRPr="004E2CB2">
          <w:rPr>
            <w:rFonts w:eastAsia="Times New Roman" w:cs="Times New Roman"/>
            <w:color w:val="333333"/>
            <w:sz w:val="24"/>
            <w:szCs w:val="24"/>
          </w:rPr>
          <w:t>(9) </w:t>
        </w:r>
      </w:hyperlink>
      <w:r w:rsidRPr="004E2CB2">
        <w:rPr>
          <w:rFonts w:eastAsia="Times New Roman" w:cs="Times New Roman"/>
          <w:color w:val="333333"/>
          <w:sz w:val="24"/>
          <w:szCs w:val="24"/>
        </w:rPr>
        <w:t>Franklin Street, north side along the Post Office heading west, the first parking space, the next two handicapped spaces and the next single parking spaces continuing west for a total of four spaces.</w:t>
      </w:r>
    </w:p>
    <w:p w14:paraId="59DE67BB" w14:textId="6E9AD38D" w:rsidR="004E2CB2" w:rsidRDefault="004E2CB2" w:rsidP="004E2CB2">
      <w:pPr>
        <w:shd w:val="clear" w:color="auto" w:fill="FFFFFF"/>
        <w:spacing w:after="0" w:line="330" w:lineRule="atLeast"/>
        <w:rPr>
          <w:rFonts w:eastAsia="Times New Roman" w:cs="Times New Roman"/>
          <w:strike/>
          <w:color w:val="4472C4" w:themeColor="accent1"/>
          <w:sz w:val="24"/>
          <w:szCs w:val="24"/>
        </w:rPr>
      </w:pPr>
      <w:r w:rsidRPr="004E2CB2">
        <w:rPr>
          <w:rFonts w:eastAsia="Times New Roman" w:cs="Times New Roman"/>
          <w:color w:val="333333"/>
          <w:sz w:val="24"/>
          <w:szCs w:val="24"/>
        </w:rPr>
        <w:tab/>
      </w:r>
      <w:hyperlink r:id="rId16" w:anchor="37455293" w:tooltip="58-40(a)(10)" w:history="1">
        <w:r w:rsidRPr="004E2CB2">
          <w:rPr>
            <w:rFonts w:eastAsia="Times New Roman" w:cs="Times New Roman"/>
            <w:strike/>
            <w:color w:val="4472C4" w:themeColor="accent1"/>
            <w:sz w:val="24"/>
            <w:szCs w:val="24"/>
          </w:rPr>
          <w:t>(10) </w:t>
        </w:r>
      </w:hyperlink>
      <w:r w:rsidRPr="004E2CB2">
        <w:rPr>
          <w:rFonts w:eastAsia="Times New Roman" w:cs="Times New Roman"/>
          <w:strike/>
          <w:color w:val="4472C4" w:themeColor="accent1"/>
          <w:sz w:val="24"/>
          <w:szCs w:val="24"/>
        </w:rPr>
        <w:t>Two marked spaces on the eastern side of Church Street just north of the marked handicapped parking spaces across the street from Anderson Street.</w:t>
      </w:r>
    </w:p>
    <w:p w14:paraId="15B73683" w14:textId="41F48D06" w:rsidR="005203A0" w:rsidRPr="005203A0" w:rsidRDefault="005203A0" w:rsidP="004E2CB2">
      <w:pPr>
        <w:shd w:val="clear" w:color="auto" w:fill="FFFFFF"/>
        <w:spacing w:after="0" w:line="330" w:lineRule="atLeast"/>
        <w:rPr>
          <w:rFonts w:eastAsia="Times New Roman" w:cs="Times New Roman"/>
          <w:color w:val="70AD47" w:themeColor="accent6"/>
          <w:sz w:val="24"/>
          <w:szCs w:val="24"/>
        </w:rPr>
      </w:pPr>
      <w:r>
        <w:rPr>
          <w:rFonts w:eastAsia="Times New Roman" w:cs="Times New Roman"/>
          <w:color w:val="4472C4" w:themeColor="accent1"/>
          <w:sz w:val="24"/>
          <w:szCs w:val="24"/>
        </w:rPr>
        <w:tab/>
      </w:r>
      <w:r>
        <w:rPr>
          <w:rFonts w:eastAsia="Times New Roman" w:cs="Times New Roman"/>
          <w:color w:val="4472C4" w:themeColor="accent1"/>
          <w:sz w:val="24"/>
          <w:szCs w:val="24"/>
        </w:rPr>
        <w:tab/>
      </w:r>
      <w:r>
        <w:rPr>
          <w:rFonts w:eastAsia="Times New Roman" w:cs="Times New Roman"/>
          <w:color w:val="70AD47" w:themeColor="accent6"/>
          <w:sz w:val="24"/>
          <w:szCs w:val="24"/>
        </w:rPr>
        <w:t xml:space="preserve">This is part of the proposed changes asked for by the American Legion. </w:t>
      </w:r>
    </w:p>
    <w:p w14:paraId="7F3D2CC0" w14:textId="19FC2C8E" w:rsidR="004E2CB2" w:rsidRPr="004E2CB2" w:rsidRDefault="004E2CB2" w:rsidP="004E2CB2">
      <w:pPr>
        <w:shd w:val="clear" w:color="auto" w:fill="FFFFFF"/>
        <w:spacing w:after="0" w:line="330" w:lineRule="atLeast"/>
        <w:rPr>
          <w:rFonts w:eastAsia="Times New Roman" w:cs="Times New Roman"/>
          <w:color w:val="333333"/>
          <w:sz w:val="24"/>
          <w:szCs w:val="24"/>
        </w:rPr>
      </w:pPr>
      <w:r w:rsidRPr="004E2CB2">
        <w:rPr>
          <w:rFonts w:eastAsia="Times New Roman" w:cs="Times New Roman"/>
          <w:color w:val="333333"/>
          <w:sz w:val="24"/>
          <w:szCs w:val="24"/>
        </w:rPr>
        <w:tab/>
      </w:r>
      <w:hyperlink r:id="rId17" w:anchor="37455294" w:tooltip="58-40(a)(11)" w:history="1">
        <w:r w:rsidRPr="004E2CB2">
          <w:rPr>
            <w:rFonts w:eastAsia="Times New Roman" w:cs="Times New Roman"/>
            <w:color w:val="333333"/>
            <w:sz w:val="24"/>
            <w:szCs w:val="24"/>
          </w:rPr>
          <w:t>(11) </w:t>
        </w:r>
      </w:hyperlink>
      <w:r w:rsidRPr="004E2CB2">
        <w:rPr>
          <w:rFonts w:eastAsia="Times New Roman" w:cs="Times New Roman"/>
          <w:color w:val="333333"/>
          <w:sz w:val="24"/>
          <w:szCs w:val="24"/>
        </w:rPr>
        <w:t>Two marked spaces on the western side of Church Street, between the intersection of Church and Market Streets and the parking lot exit from the State Courthouse.</w:t>
      </w:r>
    </w:p>
    <w:p w14:paraId="6D59E1FC" w14:textId="77777777" w:rsidR="004E2CB2" w:rsidRDefault="004E2CB2" w:rsidP="004E2CB2">
      <w:pPr>
        <w:shd w:val="clear" w:color="auto" w:fill="FFFFFF"/>
        <w:spacing w:after="0" w:line="330" w:lineRule="atLeast"/>
        <w:rPr>
          <w:rFonts w:eastAsia="Times New Roman" w:cs="Times New Roman"/>
          <w:color w:val="333333"/>
          <w:sz w:val="24"/>
          <w:szCs w:val="24"/>
        </w:rPr>
      </w:pPr>
    </w:p>
    <w:p w14:paraId="4324F22F" w14:textId="2C3F7583" w:rsidR="004E2CB2" w:rsidRPr="004E2CB2" w:rsidRDefault="00616CC7" w:rsidP="004E2CB2">
      <w:pPr>
        <w:shd w:val="clear" w:color="auto" w:fill="FFFFFF"/>
        <w:spacing w:after="0" w:line="330" w:lineRule="atLeast"/>
        <w:rPr>
          <w:rFonts w:eastAsia="Times New Roman" w:cs="Times New Roman"/>
          <w:color w:val="333333"/>
          <w:sz w:val="24"/>
          <w:szCs w:val="24"/>
        </w:rPr>
      </w:pPr>
      <w:hyperlink r:id="rId18" w:anchor="28410457" w:tooltip="58-40(b)" w:history="1">
        <w:r w:rsidR="004E2CB2" w:rsidRPr="004E2CB2">
          <w:rPr>
            <w:rFonts w:eastAsia="Times New Roman" w:cs="Times New Roman"/>
            <w:color w:val="333333"/>
            <w:sz w:val="24"/>
            <w:szCs w:val="24"/>
          </w:rPr>
          <w:t>(b) </w:t>
        </w:r>
      </w:hyperlink>
      <w:r w:rsidR="004E2CB2" w:rsidRPr="004E2CB2">
        <w:rPr>
          <w:rFonts w:eastAsia="Times New Roman" w:cs="Times New Roman"/>
          <w:color w:val="333333"/>
          <w:sz w:val="24"/>
          <w:szCs w:val="24"/>
        </w:rPr>
        <w:t>There shall be a two-hour parking limit in the following places: Church Street, both sides, from Market Street to Main Street.</w:t>
      </w:r>
    </w:p>
    <w:p w14:paraId="5528BC3E" w14:textId="77777777" w:rsidR="004E2CB2" w:rsidRDefault="004E2CB2" w:rsidP="004E2CB2">
      <w:pPr>
        <w:shd w:val="clear" w:color="auto" w:fill="FFFFFF"/>
        <w:spacing w:after="0" w:line="330" w:lineRule="atLeast"/>
        <w:rPr>
          <w:rFonts w:eastAsia="Times New Roman" w:cs="Times New Roman"/>
          <w:color w:val="333333"/>
          <w:sz w:val="24"/>
          <w:szCs w:val="24"/>
        </w:rPr>
      </w:pPr>
    </w:p>
    <w:p w14:paraId="6FE29037" w14:textId="0A9A1BCA" w:rsidR="004E2CB2" w:rsidRPr="004E2CB2" w:rsidRDefault="00616CC7" w:rsidP="004E2CB2">
      <w:pPr>
        <w:shd w:val="clear" w:color="auto" w:fill="FFFFFF"/>
        <w:spacing w:after="0" w:line="330" w:lineRule="atLeast"/>
        <w:rPr>
          <w:rFonts w:eastAsia="Times New Roman" w:cs="Times New Roman"/>
          <w:color w:val="333333"/>
          <w:sz w:val="24"/>
          <w:szCs w:val="24"/>
        </w:rPr>
      </w:pPr>
      <w:hyperlink r:id="rId19" w:anchor="28410458" w:tooltip="58-40(c)" w:history="1">
        <w:r w:rsidR="004E2CB2" w:rsidRPr="004E2CB2">
          <w:rPr>
            <w:rFonts w:eastAsia="Times New Roman" w:cs="Times New Roman"/>
            <w:color w:val="333333"/>
            <w:sz w:val="24"/>
            <w:szCs w:val="24"/>
          </w:rPr>
          <w:t>(c) </w:t>
        </w:r>
      </w:hyperlink>
      <w:r w:rsidR="004E2CB2" w:rsidRPr="004E2CB2">
        <w:rPr>
          <w:rFonts w:eastAsia="Times New Roman" w:cs="Times New Roman"/>
          <w:color w:val="333333"/>
          <w:sz w:val="24"/>
          <w:szCs w:val="24"/>
        </w:rPr>
        <w:t>There shall be a thirty-minute parking limit in the following places: Post Office Square, directly in front of the post office, both sides.</w:t>
      </w:r>
    </w:p>
    <w:p w14:paraId="72E8C78D" w14:textId="77777777" w:rsidR="004E2CB2" w:rsidRDefault="004E2CB2" w:rsidP="004E2CB2">
      <w:pPr>
        <w:shd w:val="clear" w:color="auto" w:fill="FFFFFF"/>
        <w:spacing w:after="0" w:line="330" w:lineRule="atLeast"/>
        <w:rPr>
          <w:rFonts w:eastAsia="Times New Roman" w:cs="Times New Roman"/>
          <w:color w:val="333333"/>
          <w:sz w:val="24"/>
          <w:szCs w:val="24"/>
        </w:rPr>
      </w:pPr>
    </w:p>
    <w:p w14:paraId="238C1158" w14:textId="16CA88A4" w:rsidR="004E2CB2" w:rsidRDefault="00616CC7" w:rsidP="004E2CB2">
      <w:pPr>
        <w:shd w:val="clear" w:color="auto" w:fill="FFFFFF"/>
        <w:spacing w:after="0" w:line="330" w:lineRule="atLeast"/>
        <w:rPr>
          <w:rFonts w:eastAsia="Times New Roman" w:cs="Times New Roman"/>
          <w:strike/>
          <w:color w:val="4472C4" w:themeColor="accent1"/>
          <w:sz w:val="24"/>
          <w:szCs w:val="24"/>
        </w:rPr>
      </w:pPr>
      <w:hyperlink r:id="rId20" w:anchor="28410459" w:tooltip="58-40(d)" w:history="1">
        <w:r w:rsidR="004E2CB2" w:rsidRPr="004E2CB2">
          <w:rPr>
            <w:rFonts w:eastAsia="Times New Roman" w:cs="Times New Roman"/>
            <w:strike/>
            <w:color w:val="4472C4" w:themeColor="accent1"/>
            <w:sz w:val="24"/>
            <w:szCs w:val="24"/>
          </w:rPr>
          <w:t>(d) </w:t>
        </w:r>
      </w:hyperlink>
      <w:r w:rsidR="004E2CB2" w:rsidRPr="004E2CB2">
        <w:rPr>
          <w:rFonts w:eastAsia="Times New Roman" w:cs="Times New Roman"/>
          <w:strike/>
          <w:color w:val="4472C4" w:themeColor="accent1"/>
          <w:sz w:val="24"/>
          <w:szCs w:val="24"/>
        </w:rPr>
        <w:t>There shall be three-hour parking at all marked parking spaces on the southerly side of the Front Street parking lot between the hours of 9:00 a.m. and 7:00 p.m., seven days a week. The northerly side of the Front Street parking lot will be unrestricted parking. No motor vehicle or truck measuring more than 30 feet in length shall park in the Front Street parking lot.</w:t>
      </w:r>
    </w:p>
    <w:p w14:paraId="0262DE16" w14:textId="2B78CF2B" w:rsidR="005203A0" w:rsidRPr="005203A0" w:rsidRDefault="005203A0" w:rsidP="004E2CB2">
      <w:pPr>
        <w:shd w:val="clear" w:color="auto" w:fill="FFFFFF"/>
        <w:spacing w:after="0" w:line="330" w:lineRule="atLeast"/>
        <w:rPr>
          <w:rFonts w:eastAsia="Times New Roman" w:cs="Times New Roman"/>
          <w:color w:val="70AD47" w:themeColor="accent6"/>
          <w:sz w:val="24"/>
          <w:szCs w:val="24"/>
        </w:rPr>
      </w:pPr>
      <w:r>
        <w:rPr>
          <w:rFonts w:eastAsia="Times New Roman" w:cs="Times New Roman"/>
          <w:color w:val="70AD47" w:themeColor="accent6"/>
          <w:sz w:val="24"/>
          <w:szCs w:val="24"/>
        </w:rPr>
        <w:t xml:space="preserve">This is clean up work. </w:t>
      </w:r>
    </w:p>
    <w:p w14:paraId="15269731" w14:textId="77777777" w:rsidR="004E2CB2" w:rsidRDefault="004E2CB2" w:rsidP="004E2CB2">
      <w:pPr>
        <w:shd w:val="clear" w:color="auto" w:fill="FFFFFF"/>
        <w:spacing w:after="0" w:line="330" w:lineRule="atLeast"/>
        <w:rPr>
          <w:rFonts w:eastAsia="Times New Roman" w:cs="Times New Roman"/>
          <w:color w:val="333333"/>
          <w:sz w:val="24"/>
          <w:szCs w:val="24"/>
        </w:rPr>
      </w:pPr>
    </w:p>
    <w:p w14:paraId="4EBD348E" w14:textId="673C7377" w:rsidR="004E2CB2" w:rsidRPr="004E2CB2" w:rsidRDefault="00616CC7" w:rsidP="004E2CB2">
      <w:pPr>
        <w:shd w:val="clear" w:color="auto" w:fill="FFFFFF"/>
        <w:spacing w:after="0" w:line="330" w:lineRule="atLeast"/>
        <w:rPr>
          <w:rFonts w:eastAsia="Times New Roman" w:cs="Times New Roman"/>
          <w:color w:val="333333"/>
          <w:sz w:val="24"/>
          <w:szCs w:val="24"/>
        </w:rPr>
      </w:pPr>
      <w:hyperlink r:id="rId21" w:anchor="28410460" w:tooltip="58-40(e)" w:history="1">
        <w:r w:rsidR="004E2CB2" w:rsidRPr="004E2CB2">
          <w:rPr>
            <w:rFonts w:eastAsia="Times New Roman" w:cs="Times New Roman"/>
            <w:color w:val="333333"/>
            <w:sz w:val="24"/>
            <w:szCs w:val="24"/>
          </w:rPr>
          <w:t>(e) </w:t>
        </w:r>
      </w:hyperlink>
      <w:r w:rsidR="004E2CB2" w:rsidRPr="004E2CB2">
        <w:rPr>
          <w:rFonts w:eastAsia="Times New Roman" w:cs="Times New Roman"/>
          <w:color w:val="333333"/>
          <w:sz w:val="24"/>
          <w:szCs w:val="24"/>
        </w:rPr>
        <w:t>There shall be 10 marked two-hour parking spaces from 9:00 a.m. to 5:00 p.m. Monday thru Friday and a three-hour parking limit on Saturday from 9:00 a.m. to 5:00 p.m. located in the Beaver Street parking lot.</w:t>
      </w:r>
    </w:p>
    <w:p w14:paraId="2D335EAE" w14:textId="77777777" w:rsidR="004E2CB2" w:rsidRDefault="004E2CB2" w:rsidP="004E2CB2">
      <w:pPr>
        <w:shd w:val="clear" w:color="auto" w:fill="FFFFFF"/>
        <w:spacing w:after="0" w:line="330" w:lineRule="atLeast"/>
        <w:rPr>
          <w:rFonts w:eastAsia="Times New Roman" w:cs="Times New Roman"/>
          <w:color w:val="333333"/>
          <w:sz w:val="24"/>
          <w:szCs w:val="24"/>
        </w:rPr>
      </w:pPr>
    </w:p>
    <w:p w14:paraId="571E43F7" w14:textId="0482E90E" w:rsidR="004E2CB2" w:rsidRPr="004E2CB2" w:rsidRDefault="00616CC7" w:rsidP="004E2CB2">
      <w:pPr>
        <w:shd w:val="clear" w:color="auto" w:fill="FFFFFF"/>
        <w:spacing w:after="0" w:line="330" w:lineRule="atLeast"/>
        <w:rPr>
          <w:rFonts w:eastAsia="Times New Roman" w:cs="Times New Roman"/>
          <w:color w:val="333333"/>
          <w:sz w:val="24"/>
          <w:szCs w:val="24"/>
        </w:rPr>
      </w:pPr>
      <w:hyperlink r:id="rId22" w:anchor="37455296" w:tooltip="58-40(f)" w:history="1">
        <w:r w:rsidR="004E2CB2" w:rsidRPr="004E2CB2">
          <w:rPr>
            <w:rFonts w:eastAsia="Times New Roman" w:cs="Times New Roman"/>
            <w:color w:val="333333"/>
            <w:sz w:val="24"/>
            <w:szCs w:val="24"/>
          </w:rPr>
          <w:t>(f) </w:t>
        </w:r>
      </w:hyperlink>
      <w:r w:rsidR="004E2CB2" w:rsidRPr="004E2CB2">
        <w:rPr>
          <w:rFonts w:eastAsia="Times New Roman" w:cs="Times New Roman"/>
          <w:color w:val="333333"/>
          <w:sz w:val="24"/>
          <w:szCs w:val="24"/>
        </w:rPr>
        <w:t>There shall be a maximum of three-hour parking permitted in all marked parking spaces at the western end of the Armistice Bridge.</w:t>
      </w:r>
    </w:p>
    <w:p w14:paraId="119F3B59" w14:textId="77777777" w:rsidR="00153455" w:rsidRDefault="00153455" w:rsidP="00153455">
      <w:pPr>
        <w:shd w:val="clear" w:color="auto" w:fill="FFFFFF"/>
        <w:spacing w:after="0" w:line="330" w:lineRule="atLeast"/>
        <w:jc w:val="both"/>
        <w:rPr>
          <w:rFonts w:eastAsia="Times New Roman" w:cs="Times New Roman"/>
          <w:color w:val="FF0000"/>
          <w:sz w:val="24"/>
          <w:szCs w:val="24"/>
        </w:rPr>
      </w:pPr>
    </w:p>
    <w:p w14:paraId="1FC64D78" w14:textId="0F1BE722" w:rsidR="004E2CB2" w:rsidRDefault="00153455" w:rsidP="00153455">
      <w:pPr>
        <w:shd w:val="clear" w:color="auto" w:fill="FFFFFF"/>
        <w:spacing w:after="0" w:line="330" w:lineRule="atLeast"/>
        <w:jc w:val="both"/>
        <w:rPr>
          <w:rFonts w:eastAsia="Times New Roman" w:cs="Times New Roman"/>
          <w:color w:val="FF0000"/>
          <w:sz w:val="24"/>
          <w:szCs w:val="24"/>
        </w:rPr>
      </w:pPr>
      <w:r>
        <w:rPr>
          <w:rFonts w:eastAsia="Times New Roman" w:cs="Times New Roman"/>
          <w:color w:val="FF0000"/>
          <w:sz w:val="24"/>
          <w:szCs w:val="24"/>
        </w:rPr>
        <w:t xml:space="preserve">(g) There shall be a maximum of three-hour parking permitted from 9:00 a.m. to 5:00 p.m. Monday thru Saturday for two spaces marked between Market Street and the parking lot exit from the State Courthouse. </w:t>
      </w:r>
    </w:p>
    <w:p w14:paraId="648EF0CE" w14:textId="42DCBA63" w:rsidR="005203A0" w:rsidRPr="005203A0" w:rsidRDefault="005203A0" w:rsidP="00153455">
      <w:pPr>
        <w:shd w:val="clear" w:color="auto" w:fill="FFFFFF"/>
        <w:spacing w:after="0" w:line="330" w:lineRule="atLeast"/>
        <w:jc w:val="both"/>
        <w:rPr>
          <w:color w:val="70AD47" w:themeColor="accent6"/>
        </w:rPr>
      </w:pPr>
      <w:r>
        <w:rPr>
          <w:rFonts w:eastAsia="Times New Roman" w:cs="Times New Roman"/>
          <w:color w:val="70AD47" w:themeColor="accent6"/>
          <w:sz w:val="24"/>
          <w:szCs w:val="24"/>
        </w:rPr>
        <w:t xml:space="preserve">This is part of the proposed changes asked for by the American Legion. </w:t>
      </w:r>
    </w:p>
    <w:sectPr w:rsidR="005203A0" w:rsidRPr="00520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60C5"/>
    <w:multiLevelType w:val="hybridMultilevel"/>
    <w:tmpl w:val="43F2E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15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NDI2MzIyNLY0MrFU0lEKTi0uzszPAykwrgUAd1lo5iwAAAA="/>
  </w:docVars>
  <w:rsids>
    <w:rsidRoot w:val="004E2CB2"/>
    <w:rsid w:val="00153455"/>
    <w:rsid w:val="004E2CB2"/>
    <w:rsid w:val="005203A0"/>
    <w:rsid w:val="00616CC7"/>
    <w:rsid w:val="00977980"/>
    <w:rsid w:val="00A80B68"/>
    <w:rsid w:val="00F9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270F"/>
  <w15:chartTrackingRefBased/>
  <w15:docId w15:val="{E0518C0E-F808-4D44-871B-EAFA127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85946">
      <w:bodyDiv w:val="1"/>
      <w:marLeft w:val="0"/>
      <w:marRight w:val="0"/>
      <w:marTop w:val="0"/>
      <w:marBottom w:val="0"/>
      <w:divBdr>
        <w:top w:val="none" w:sz="0" w:space="0" w:color="auto"/>
        <w:left w:val="none" w:sz="0" w:space="0" w:color="auto"/>
        <w:bottom w:val="none" w:sz="0" w:space="0" w:color="auto"/>
        <w:right w:val="none" w:sz="0" w:space="0" w:color="auto"/>
      </w:divBdr>
      <w:divsChild>
        <w:div w:id="682634372">
          <w:marLeft w:val="0"/>
          <w:marRight w:val="0"/>
          <w:marTop w:val="390"/>
          <w:marBottom w:val="0"/>
          <w:divBdr>
            <w:top w:val="none" w:sz="0" w:space="0" w:color="auto"/>
            <w:left w:val="none" w:sz="0" w:space="0" w:color="auto"/>
            <w:bottom w:val="none" w:sz="0" w:space="0" w:color="auto"/>
            <w:right w:val="none" w:sz="0" w:space="0" w:color="auto"/>
          </w:divBdr>
        </w:div>
        <w:div w:id="273906248">
          <w:marLeft w:val="0"/>
          <w:marRight w:val="0"/>
          <w:marTop w:val="0"/>
          <w:marBottom w:val="0"/>
          <w:divBdr>
            <w:top w:val="none" w:sz="0" w:space="0" w:color="auto"/>
            <w:left w:val="none" w:sz="0" w:space="0" w:color="auto"/>
            <w:bottom w:val="none" w:sz="0" w:space="0" w:color="auto"/>
            <w:right w:val="none" w:sz="0" w:space="0" w:color="auto"/>
          </w:divBdr>
          <w:divsChild>
            <w:div w:id="1334527026">
              <w:marLeft w:val="0"/>
              <w:marRight w:val="0"/>
              <w:marTop w:val="0"/>
              <w:marBottom w:val="210"/>
              <w:divBdr>
                <w:top w:val="none" w:sz="0" w:space="0" w:color="auto"/>
                <w:left w:val="none" w:sz="0" w:space="0" w:color="auto"/>
                <w:bottom w:val="none" w:sz="0" w:space="0" w:color="auto"/>
                <w:right w:val="none" w:sz="0" w:space="0" w:color="auto"/>
              </w:divBdr>
            </w:div>
            <w:div w:id="514076726">
              <w:marLeft w:val="0"/>
              <w:marRight w:val="0"/>
              <w:marTop w:val="0"/>
              <w:marBottom w:val="0"/>
              <w:divBdr>
                <w:top w:val="none" w:sz="0" w:space="0" w:color="auto"/>
                <w:left w:val="none" w:sz="0" w:space="0" w:color="auto"/>
                <w:bottom w:val="none" w:sz="0" w:space="0" w:color="auto"/>
                <w:right w:val="none" w:sz="0" w:space="0" w:color="auto"/>
              </w:divBdr>
              <w:divsChild>
                <w:div w:id="186985862">
                  <w:marLeft w:val="0"/>
                  <w:marRight w:val="0"/>
                  <w:marTop w:val="210"/>
                  <w:marBottom w:val="210"/>
                  <w:divBdr>
                    <w:top w:val="none" w:sz="0" w:space="0" w:color="auto"/>
                    <w:left w:val="none" w:sz="0" w:space="0" w:color="auto"/>
                    <w:bottom w:val="none" w:sz="0" w:space="0" w:color="auto"/>
                    <w:right w:val="none" w:sz="0" w:space="0" w:color="auto"/>
                  </w:divBdr>
                  <w:divsChild>
                    <w:div w:id="1657145608">
                      <w:marLeft w:val="480"/>
                      <w:marRight w:val="0"/>
                      <w:marTop w:val="0"/>
                      <w:marBottom w:val="0"/>
                      <w:divBdr>
                        <w:top w:val="none" w:sz="0" w:space="0" w:color="auto"/>
                        <w:left w:val="none" w:sz="0" w:space="0" w:color="auto"/>
                        <w:bottom w:val="none" w:sz="0" w:space="0" w:color="auto"/>
                        <w:right w:val="none" w:sz="0" w:space="0" w:color="auto"/>
                      </w:divBdr>
                      <w:divsChild>
                        <w:div w:id="428086960">
                          <w:marLeft w:val="0"/>
                          <w:marRight w:val="0"/>
                          <w:marTop w:val="0"/>
                          <w:marBottom w:val="0"/>
                          <w:divBdr>
                            <w:top w:val="none" w:sz="0" w:space="0" w:color="auto"/>
                            <w:left w:val="none" w:sz="0" w:space="0" w:color="auto"/>
                            <w:bottom w:val="none" w:sz="0" w:space="0" w:color="auto"/>
                            <w:right w:val="none" w:sz="0" w:space="0" w:color="auto"/>
                          </w:divBdr>
                          <w:divsChild>
                            <w:div w:id="1076392002">
                              <w:marLeft w:val="0"/>
                              <w:marRight w:val="0"/>
                              <w:marTop w:val="210"/>
                              <w:marBottom w:val="210"/>
                              <w:divBdr>
                                <w:top w:val="none" w:sz="0" w:space="0" w:color="auto"/>
                                <w:left w:val="none" w:sz="0" w:space="0" w:color="auto"/>
                                <w:bottom w:val="none" w:sz="0" w:space="0" w:color="auto"/>
                                <w:right w:val="none" w:sz="0" w:space="0" w:color="auto"/>
                              </w:divBdr>
                              <w:divsChild>
                                <w:div w:id="233206530">
                                  <w:marLeft w:val="480"/>
                                  <w:marRight w:val="0"/>
                                  <w:marTop w:val="0"/>
                                  <w:marBottom w:val="0"/>
                                  <w:divBdr>
                                    <w:top w:val="none" w:sz="0" w:space="0" w:color="auto"/>
                                    <w:left w:val="none" w:sz="0" w:space="0" w:color="auto"/>
                                    <w:bottom w:val="none" w:sz="0" w:space="0" w:color="auto"/>
                                    <w:right w:val="none" w:sz="0" w:space="0" w:color="auto"/>
                                  </w:divBdr>
                                  <w:divsChild>
                                    <w:div w:id="15131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795">
                              <w:marLeft w:val="0"/>
                              <w:marRight w:val="0"/>
                              <w:marTop w:val="210"/>
                              <w:marBottom w:val="210"/>
                              <w:divBdr>
                                <w:top w:val="none" w:sz="0" w:space="0" w:color="auto"/>
                                <w:left w:val="none" w:sz="0" w:space="0" w:color="auto"/>
                                <w:bottom w:val="none" w:sz="0" w:space="0" w:color="auto"/>
                                <w:right w:val="none" w:sz="0" w:space="0" w:color="auto"/>
                              </w:divBdr>
                              <w:divsChild>
                                <w:div w:id="1200699385">
                                  <w:marLeft w:val="480"/>
                                  <w:marRight w:val="0"/>
                                  <w:marTop w:val="0"/>
                                  <w:marBottom w:val="0"/>
                                  <w:divBdr>
                                    <w:top w:val="none" w:sz="0" w:space="0" w:color="auto"/>
                                    <w:left w:val="none" w:sz="0" w:space="0" w:color="auto"/>
                                    <w:bottom w:val="none" w:sz="0" w:space="0" w:color="auto"/>
                                    <w:right w:val="none" w:sz="0" w:space="0" w:color="auto"/>
                                  </w:divBdr>
                                </w:div>
                              </w:divsChild>
                            </w:div>
                            <w:div w:id="1378775376">
                              <w:marLeft w:val="0"/>
                              <w:marRight w:val="0"/>
                              <w:marTop w:val="210"/>
                              <w:marBottom w:val="210"/>
                              <w:divBdr>
                                <w:top w:val="none" w:sz="0" w:space="0" w:color="auto"/>
                                <w:left w:val="none" w:sz="0" w:space="0" w:color="auto"/>
                                <w:bottom w:val="none" w:sz="0" w:space="0" w:color="auto"/>
                                <w:right w:val="none" w:sz="0" w:space="0" w:color="auto"/>
                              </w:divBdr>
                              <w:divsChild>
                                <w:div w:id="182520501">
                                  <w:marLeft w:val="480"/>
                                  <w:marRight w:val="0"/>
                                  <w:marTop w:val="0"/>
                                  <w:marBottom w:val="0"/>
                                  <w:divBdr>
                                    <w:top w:val="none" w:sz="0" w:space="0" w:color="auto"/>
                                    <w:left w:val="none" w:sz="0" w:space="0" w:color="auto"/>
                                    <w:bottom w:val="none" w:sz="0" w:space="0" w:color="auto"/>
                                    <w:right w:val="none" w:sz="0" w:space="0" w:color="auto"/>
                                  </w:divBdr>
                                </w:div>
                              </w:divsChild>
                            </w:div>
                            <w:div w:id="2084059526">
                              <w:marLeft w:val="0"/>
                              <w:marRight w:val="0"/>
                              <w:marTop w:val="210"/>
                              <w:marBottom w:val="210"/>
                              <w:divBdr>
                                <w:top w:val="none" w:sz="0" w:space="0" w:color="auto"/>
                                <w:left w:val="none" w:sz="0" w:space="0" w:color="auto"/>
                                <w:bottom w:val="none" w:sz="0" w:space="0" w:color="auto"/>
                                <w:right w:val="none" w:sz="0" w:space="0" w:color="auto"/>
                              </w:divBdr>
                              <w:divsChild>
                                <w:div w:id="1051001292">
                                  <w:marLeft w:val="480"/>
                                  <w:marRight w:val="0"/>
                                  <w:marTop w:val="0"/>
                                  <w:marBottom w:val="0"/>
                                  <w:divBdr>
                                    <w:top w:val="none" w:sz="0" w:space="0" w:color="auto"/>
                                    <w:left w:val="none" w:sz="0" w:space="0" w:color="auto"/>
                                    <w:bottom w:val="none" w:sz="0" w:space="0" w:color="auto"/>
                                    <w:right w:val="none" w:sz="0" w:space="0" w:color="auto"/>
                                  </w:divBdr>
                                </w:div>
                              </w:divsChild>
                            </w:div>
                            <w:div w:id="82532038">
                              <w:marLeft w:val="0"/>
                              <w:marRight w:val="0"/>
                              <w:marTop w:val="210"/>
                              <w:marBottom w:val="210"/>
                              <w:divBdr>
                                <w:top w:val="none" w:sz="0" w:space="0" w:color="auto"/>
                                <w:left w:val="none" w:sz="0" w:space="0" w:color="auto"/>
                                <w:bottom w:val="none" w:sz="0" w:space="0" w:color="auto"/>
                                <w:right w:val="none" w:sz="0" w:space="0" w:color="auto"/>
                              </w:divBdr>
                              <w:divsChild>
                                <w:div w:id="1844204880">
                                  <w:marLeft w:val="480"/>
                                  <w:marRight w:val="0"/>
                                  <w:marTop w:val="0"/>
                                  <w:marBottom w:val="0"/>
                                  <w:divBdr>
                                    <w:top w:val="none" w:sz="0" w:space="0" w:color="auto"/>
                                    <w:left w:val="none" w:sz="0" w:space="0" w:color="auto"/>
                                    <w:bottom w:val="none" w:sz="0" w:space="0" w:color="auto"/>
                                    <w:right w:val="none" w:sz="0" w:space="0" w:color="auto"/>
                                  </w:divBdr>
                                </w:div>
                              </w:divsChild>
                            </w:div>
                            <w:div w:id="813527047">
                              <w:marLeft w:val="0"/>
                              <w:marRight w:val="0"/>
                              <w:marTop w:val="210"/>
                              <w:marBottom w:val="210"/>
                              <w:divBdr>
                                <w:top w:val="none" w:sz="0" w:space="0" w:color="auto"/>
                                <w:left w:val="none" w:sz="0" w:space="0" w:color="auto"/>
                                <w:bottom w:val="none" w:sz="0" w:space="0" w:color="auto"/>
                                <w:right w:val="none" w:sz="0" w:space="0" w:color="auto"/>
                              </w:divBdr>
                              <w:divsChild>
                                <w:div w:id="353388580">
                                  <w:marLeft w:val="480"/>
                                  <w:marRight w:val="0"/>
                                  <w:marTop w:val="0"/>
                                  <w:marBottom w:val="0"/>
                                  <w:divBdr>
                                    <w:top w:val="none" w:sz="0" w:space="0" w:color="auto"/>
                                    <w:left w:val="none" w:sz="0" w:space="0" w:color="auto"/>
                                    <w:bottom w:val="none" w:sz="0" w:space="0" w:color="auto"/>
                                    <w:right w:val="none" w:sz="0" w:space="0" w:color="auto"/>
                                  </w:divBdr>
                                </w:div>
                              </w:divsChild>
                            </w:div>
                            <w:div w:id="296375663">
                              <w:marLeft w:val="0"/>
                              <w:marRight w:val="0"/>
                              <w:marTop w:val="210"/>
                              <w:marBottom w:val="210"/>
                              <w:divBdr>
                                <w:top w:val="none" w:sz="0" w:space="0" w:color="auto"/>
                                <w:left w:val="none" w:sz="0" w:space="0" w:color="auto"/>
                                <w:bottom w:val="none" w:sz="0" w:space="0" w:color="auto"/>
                                <w:right w:val="none" w:sz="0" w:space="0" w:color="auto"/>
                              </w:divBdr>
                              <w:divsChild>
                                <w:div w:id="1542159696">
                                  <w:marLeft w:val="480"/>
                                  <w:marRight w:val="0"/>
                                  <w:marTop w:val="0"/>
                                  <w:marBottom w:val="0"/>
                                  <w:divBdr>
                                    <w:top w:val="none" w:sz="0" w:space="0" w:color="auto"/>
                                    <w:left w:val="none" w:sz="0" w:space="0" w:color="auto"/>
                                    <w:bottom w:val="none" w:sz="0" w:space="0" w:color="auto"/>
                                    <w:right w:val="none" w:sz="0" w:space="0" w:color="auto"/>
                                  </w:divBdr>
                                </w:div>
                              </w:divsChild>
                            </w:div>
                            <w:div w:id="1215242251">
                              <w:marLeft w:val="0"/>
                              <w:marRight w:val="0"/>
                              <w:marTop w:val="210"/>
                              <w:marBottom w:val="210"/>
                              <w:divBdr>
                                <w:top w:val="none" w:sz="0" w:space="0" w:color="auto"/>
                                <w:left w:val="none" w:sz="0" w:space="0" w:color="auto"/>
                                <w:bottom w:val="none" w:sz="0" w:space="0" w:color="auto"/>
                                <w:right w:val="none" w:sz="0" w:space="0" w:color="auto"/>
                              </w:divBdr>
                              <w:divsChild>
                                <w:div w:id="871696556">
                                  <w:marLeft w:val="480"/>
                                  <w:marRight w:val="0"/>
                                  <w:marTop w:val="0"/>
                                  <w:marBottom w:val="0"/>
                                  <w:divBdr>
                                    <w:top w:val="none" w:sz="0" w:space="0" w:color="auto"/>
                                    <w:left w:val="none" w:sz="0" w:space="0" w:color="auto"/>
                                    <w:bottom w:val="none" w:sz="0" w:space="0" w:color="auto"/>
                                    <w:right w:val="none" w:sz="0" w:space="0" w:color="auto"/>
                                  </w:divBdr>
                                </w:div>
                              </w:divsChild>
                            </w:div>
                            <w:div w:id="1253929418">
                              <w:marLeft w:val="0"/>
                              <w:marRight w:val="0"/>
                              <w:marTop w:val="210"/>
                              <w:marBottom w:val="210"/>
                              <w:divBdr>
                                <w:top w:val="none" w:sz="0" w:space="0" w:color="auto"/>
                                <w:left w:val="none" w:sz="0" w:space="0" w:color="auto"/>
                                <w:bottom w:val="none" w:sz="0" w:space="0" w:color="auto"/>
                                <w:right w:val="none" w:sz="0" w:space="0" w:color="auto"/>
                              </w:divBdr>
                              <w:divsChild>
                                <w:div w:id="1237863441">
                                  <w:marLeft w:val="480"/>
                                  <w:marRight w:val="0"/>
                                  <w:marTop w:val="0"/>
                                  <w:marBottom w:val="0"/>
                                  <w:divBdr>
                                    <w:top w:val="none" w:sz="0" w:space="0" w:color="auto"/>
                                    <w:left w:val="none" w:sz="0" w:space="0" w:color="auto"/>
                                    <w:bottom w:val="none" w:sz="0" w:space="0" w:color="auto"/>
                                    <w:right w:val="none" w:sz="0" w:space="0" w:color="auto"/>
                                  </w:divBdr>
                                  <w:divsChild>
                                    <w:div w:id="16789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09271">
                              <w:marLeft w:val="0"/>
                              <w:marRight w:val="0"/>
                              <w:marTop w:val="210"/>
                              <w:marBottom w:val="210"/>
                              <w:divBdr>
                                <w:top w:val="none" w:sz="0" w:space="0" w:color="auto"/>
                                <w:left w:val="none" w:sz="0" w:space="0" w:color="auto"/>
                                <w:bottom w:val="none" w:sz="0" w:space="0" w:color="auto"/>
                                <w:right w:val="none" w:sz="0" w:space="0" w:color="auto"/>
                              </w:divBdr>
                              <w:divsChild>
                                <w:div w:id="1246496666">
                                  <w:marLeft w:val="480"/>
                                  <w:marRight w:val="0"/>
                                  <w:marTop w:val="0"/>
                                  <w:marBottom w:val="0"/>
                                  <w:divBdr>
                                    <w:top w:val="none" w:sz="0" w:space="0" w:color="auto"/>
                                    <w:left w:val="none" w:sz="0" w:space="0" w:color="auto"/>
                                    <w:bottom w:val="none" w:sz="0" w:space="0" w:color="auto"/>
                                    <w:right w:val="none" w:sz="0" w:space="0" w:color="auto"/>
                                  </w:divBdr>
                                  <w:divsChild>
                                    <w:div w:id="84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4776">
                              <w:marLeft w:val="0"/>
                              <w:marRight w:val="0"/>
                              <w:marTop w:val="210"/>
                              <w:marBottom w:val="0"/>
                              <w:divBdr>
                                <w:top w:val="none" w:sz="0" w:space="0" w:color="auto"/>
                                <w:left w:val="none" w:sz="0" w:space="0" w:color="auto"/>
                                <w:bottom w:val="none" w:sz="0" w:space="0" w:color="auto"/>
                                <w:right w:val="none" w:sz="0" w:space="0" w:color="auto"/>
                              </w:divBdr>
                              <w:divsChild>
                                <w:div w:id="1952977440">
                                  <w:marLeft w:val="480"/>
                                  <w:marRight w:val="0"/>
                                  <w:marTop w:val="0"/>
                                  <w:marBottom w:val="0"/>
                                  <w:divBdr>
                                    <w:top w:val="none" w:sz="0" w:space="0" w:color="auto"/>
                                    <w:left w:val="none" w:sz="0" w:space="0" w:color="auto"/>
                                    <w:bottom w:val="none" w:sz="0" w:space="0" w:color="auto"/>
                                    <w:right w:val="none" w:sz="0" w:space="0" w:color="auto"/>
                                  </w:divBdr>
                                  <w:divsChild>
                                    <w:div w:id="12028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6686">
                  <w:marLeft w:val="0"/>
                  <w:marRight w:val="0"/>
                  <w:marTop w:val="210"/>
                  <w:marBottom w:val="210"/>
                  <w:divBdr>
                    <w:top w:val="none" w:sz="0" w:space="0" w:color="auto"/>
                    <w:left w:val="none" w:sz="0" w:space="0" w:color="auto"/>
                    <w:bottom w:val="none" w:sz="0" w:space="0" w:color="auto"/>
                    <w:right w:val="none" w:sz="0" w:space="0" w:color="auto"/>
                  </w:divBdr>
                  <w:divsChild>
                    <w:div w:id="302345094">
                      <w:marLeft w:val="480"/>
                      <w:marRight w:val="0"/>
                      <w:marTop w:val="0"/>
                      <w:marBottom w:val="0"/>
                      <w:divBdr>
                        <w:top w:val="none" w:sz="0" w:space="0" w:color="auto"/>
                        <w:left w:val="none" w:sz="0" w:space="0" w:color="auto"/>
                        <w:bottom w:val="none" w:sz="0" w:space="0" w:color="auto"/>
                        <w:right w:val="none" w:sz="0" w:space="0" w:color="auto"/>
                      </w:divBdr>
                    </w:div>
                  </w:divsChild>
                </w:div>
                <w:div w:id="480000532">
                  <w:marLeft w:val="0"/>
                  <w:marRight w:val="0"/>
                  <w:marTop w:val="210"/>
                  <w:marBottom w:val="210"/>
                  <w:divBdr>
                    <w:top w:val="none" w:sz="0" w:space="0" w:color="auto"/>
                    <w:left w:val="none" w:sz="0" w:space="0" w:color="auto"/>
                    <w:bottom w:val="none" w:sz="0" w:space="0" w:color="auto"/>
                    <w:right w:val="none" w:sz="0" w:space="0" w:color="auto"/>
                  </w:divBdr>
                  <w:divsChild>
                    <w:div w:id="1269311001">
                      <w:marLeft w:val="480"/>
                      <w:marRight w:val="0"/>
                      <w:marTop w:val="0"/>
                      <w:marBottom w:val="0"/>
                      <w:divBdr>
                        <w:top w:val="none" w:sz="0" w:space="0" w:color="auto"/>
                        <w:left w:val="none" w:sz="0" w:space="0" w:color="auto"/>
                        <w:bottom w:val="none" w:sz="0" w:space="0" w:color="auto"/>
                        <w:right w:val="none" w:sz="0" w:space="0" w:color="auto"/>
                      </w:divBdr>
                    </w:div>
                  </w:divsChild>
                </w:div>
                <w:div w:id="854537857">
                  <w:marLeft w:val="0"/>
                  <w:marRight w:val="0"/>
                  <w:marTop w:val="210"/>
                  <w:marBottom w:val="210"/>
                  <w:divBdr>
                    <w:top w:val="none" w:sz="0" w:space="0" w:color="auto"/>
                    <w:left w:val="none" w:sz="0" w:space="0" w:color="auto"/>
                    <w:bottom w:val="none" w:sz="0" w:space="0" w:color="auto"/>
                    <w:right w:val="none" w:sz="0" w:space="0" w:color="auto"/>
                  </w:divBdr>
                  <w:divsChild>
                    <w:div w:id="645819961">
                      <w:marLeft w:val="480"/>
                      <w:marRight w:val="0"/>
                      <w:marTop w:val="0"/>
                      <w:marBottom w:val="0"/>
                      <w:divBdr>
                        <w:top w:val="none" w:sz="0" w:space="0" w:color="auto"/>
                        <w:left w:val="none" w:sz="0" w:space="0" w:color="auto"/>
                        <w:bottom w:val="none" w:sz="0" w:space="0" w:color="auto"/>
                        <w:right w:val="none" w:sz="0" w:space="0" w:color="auto"/>
                      </w:divBdr>
                    </w:div>
                  </w:divsChild>
                </w:div>
                <w:div w:id="40566965">
                  <w:marLeft w:val="0"/>
                  <w:marRight w:val="0"/>
                  <w:marTop w:val="210"/>
                  <w:marBottom w:val="210"/>
                  <w:divBdr>
                    <w:top w:val="none" w:sz="0" w:space="0" w:color="auto"/>
                    <w:left w:val="none" w:sz="0" w:space="0" w:color="auto"/>
                    <w:bottom w:val="none" w:sz="0" w:space="0" w:color="auto"/>
                    <w:right w:val="none" w:sz="0" w:space="0" w:color="auto"/>
                  </w:divBdr>
                  <w:divsChild>
                    <w:div w:id="33703083">
                      <w:marLeft w:val="480"/>
                      <w:marRight w:val="0"/>
                      <w:marTop w:val="0"/>
                      <w:marBottom w:val="0"/>
                      <w:divBdr>
                        <w:top w:val="none" w:sz="0" w:space="0" w:color="auto"/>
                        <w:left w:val="none" w:sz="0" w:space="0" w:color="auto"/>
                        <w:bottom w:val="none" w:sz="0" w:space="0" w:color="auto"/>
                        <w:right w:val="none" w:sz="0" w:space="0" w:color="auto"/>
                      </w:divBdr>
                    </w:div>
                  </w:divsChild>
                </w:div>
                <w:div w:id="2017728724">
                  <w:marLeft w:val="0"/>
                  <w:marRight w:val="0"/>
                  <w:marTop w:val="210"/>
                  <w:marBottom w:val="0"/>
                  <w:divBdr>
                    <w:top w:val="none" w:sz="0" w:space="0" w:color="auto"/>
                    <w:left w:val="none" w:sz="0" w:space="0" w:color="auto"/>
                    <w:bottom w:val="none" w:sz="0" w:space="0" w:color="auto"/>
                    <w:right w:val="none" w:sz="0" w:space="0" w:color="auto"/>
                  </w:divBdr>
                  <w:divsChild>
                    <w:div w:id="802190524">
                      <w:marLeft w:val="480"/>
                      <w:marRight w:val="0"/>
                      <w:marTop w:val="0"/>
                      <w:marBottom w:val="0"/>
                      <w:divBdr>
                        <w:top w:val="none" w:sz="0" w:space="0" w:color="auto"/>
                        <w:left w:val="none" w:sz="0" w:space="0" w:color="auto"/>
                        <w:bottom w:val="none" w:sz="0" w:space="0" w:color="auto"/>
                        <w:right w:val="none" w:sz="0" w:space="0" w:color="auto"/>
                      </w:divBdr>
                      <w:divsChild>
                        <w:div w:id="686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28410450" TargetMode="External"/><Relationship Id="rId13" Type="http://schemas.openxmlformats.org/officeDocument/2006/relationships/hyperlink" Target="https://ecode360.com/28410455" TargetMode="External"/><Relationship Id="rId18" Type="http://schemas.openxmlformats.org/officeDocument/2006/relationships/hyperlink" Target="https://ecode360.com/28410457" TargetMode="External"/><Relationship Id="rId3" Type="http://schemas.openxmlformats.org/officeDocument/2006/relationships/settings" Target="settings.xml"/><Relationship Id="rId21" Type="http://schemas.openxmlformats.org/officeDocument/2006/relationships/hyperlink" Target="https://ecode360.com/28410460" TargetMode="External"/><Relationship Id="rId7" Type="http://schemas.openxmlformats.org/officeDocument/2006/relationships/hyperlink" Target="https://ecode360.com/28410449" TargetMode="External"/><Relationship Id="rId12" Type="http://schemas.openxmlformats.org/officeDocument/2006/relationships/hyperlink" Target="https://ecode360.com/28410454" TargetMode="External"/><Relationship Id="rId17" Type="http://schemas.openxmlformats.org/officeDocument/2006/relationships/hyperlink" Target="https://ecode360.com/37455294" TargetMode="External"/><Relationship Id="rId2" Type="http://schemas.openxmlformats.org/officeDocument/2006/relationships/styles" Target="styles.xml"/><Relationship Id="rId16" Type="http://schemas.openxmlformats.org/officeDocument/2006/relationships/hyperlink" Target="https://ecode360.com/37455293" TargetMode="External"/><Relationship Id="rId20" Type="http://schemas.openxmlformats.org/officeDocument/2006/relationships/hyperlink" Target="https://ecode360.com/28410459" TargetMode="External"/><Relationship Id="rId1" Type="http://schemas.openxmlformats.org/officeDocument/2006/relationships/numbering" Target="numbering.xml"/><Relationship Id="rId6" Type="http://schemas.openxmlformats.org/officeDocument/2006/relationships/hyperlink" Target="https://ecode360.com/28410448" TargetMode="External"/><Relationship Id="rId11" Type="http://schemas.openxmlformats.org/officeDocument/2006/relationships/hyperlink" Target="https://ecode360.com/28410453" TargetMode="External"/><Relationship Id="rId24" Type="http://schemas.openxmlformats.org/officeDocument/2006/relationships/theme" Target="theme/theme1.xml"/><Relationship Id="rId5" Type="http://schemas.openxmlformats.org/officeDocument/2006/relationships/hyperlink" Target="https://ecode360.com/28410462" TargetMode="External"/><Relationship Id="rId15" Type="http://schemas.openxmlformats.org/officeDocument/2006/relationships/hyperlink" Target="https://ecode360.com/37455288" TargetMode="External"/><Relationship Id="rId23" Type="http://schemas.openxmlformats.org/officeDocument/2006/relationships/fontTable" Target="fontTable.xml"/><Relationship Id="rId10" Type="http://schemas.openxmlformats.org/officeDocument/2006/relationships/hyperlink" Target="https://ecode360.com/28410452" TargetMode="External"/><Relationship Id="rId19" Type="http://schemas.openxmlformats.org/officeDocument/2006/relationships/hyperlink" Target="https://ecode360.com/28410458" TargetMode="External"/><Relationship Id="rId4" Type="http://schemas.openxmlformats.org/officeDocument/2006/relationships/webSettings" Target="webSettings.xml"/><Relationship Id="rId9" Type="http://schemas.openxmlformats.org/officeDocument/2006/relationships/hyperlink" Target="https://ecode360.com/28410451" TargetMode="External"/><Relationship Id="rId14" Type="http://schemas.openxmlformats.org/officeDocument/2006/relationships/hyperlink" Target="https://ecode360.com/28410456" TargetMode="External"/><Relationship Id="rId22" Type="http://schemas.openxmlformats.org/officeDocument/2006/relationships/hyperlink" Target="https://ecode360.com/37455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Boynton</dc:creator>
  <cp:keywords/>
  <dc:description/>
  <cp:lastModifiedBy>Jon Boynton</cp:lastModifiedBy>
  <cp:revision>2</cp:revision>
  <dcterms:created xsi:type="dcterms:W3CDTF">2023-08-29T14:05:00Z</dcterms:created>
  <dcterms:modified xsi:type="dcterms:W3CDTF">2023-08-29T14:05:00Z</dcterms:modified>
</cp:coreProperties>
</file>